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B8CFBF2" w14:textId="77777777" w:rsidR="002863AF" w:rsidRPr="00DC7488" w:rsidRDefault="002863AF" w:rsidP="002863AF">
      <w:pPr>
        <w:pStyle w:val="NormalWeb"/>
        <w:rPr>
          <w:rFonts w:ascii="Arial" w:hAnsi="Arial" w:cs="Arial"/>
        </w:rPr>
      </w:pPr>
      <w:r w:rsidRPr="00DC7488">
        <w:rPr>
          <w:rFonts w:ascii="Arial" w:hAnsi="Arial" w:cs="Arial"/>
          <w:b/>
          <w:bCs/>
          <w:sz w:val="36"/>
          <w:szCs w:val="36"/>
        </w:rPr>
        <w:t>JSR-222 Maintena</w:t>
      </w:r>
      <w:r w:rsidRPr="00DC7488">
        <w:rPr>
          <w:rFonts w:ascii="Arial" w:hAnsi="Arial" w:cs="Arial"/>
          <w:b/>
          <w:bCs/>
          <w:sz w:val="36"/>
          <w:szCs w:val="36"/>
        </w:rPr>
        <w:t xml:space="preserve">nce Review (JAXB) 2.3 Description: </w:t>
      </w:r>
    </w:p>
    <w:p w14:paraId="2AAA548C" w14:textId="77777777" w:rsidR="002863AF" w:rsidRPr="00DC7488" w:rsidRDefault="002863AF" w:rsidP="002863AF">
      <w:pPr>
        <w:pStyle w:val="NormalWeb"/>
        <w:rPr>
          <w:rFonts w:ascii="Arial" w:hAnsi="Arial" w:cs="Arial"/>
        </w:rPr>
      </w:pPr>
      <w:r w:rsidRPr="00DC7488">
        <w:rPr>
          <w:rFonts w:ascii="Arial" w:hAnsi="Arial" w:cs="Arial"/>
          <w:sz w:val="36"/>
          <w:szCs w:val="36"/>
        </w:rPr>
        <w:t>Maintenanc</w:t>
      </w:r>
      <w:r w:rsidRPr="00DC7488">
        <w:rPr>
          <w:rFonts w:ascii="Arial" w:hAnsi="Arial" w:cs="Arial"/>
          <w:sz w:val="36"/>
          <w:szCs w:val="36"/>
        </w:rPr>
        <w:t>e review for the JAXB 2.3 specifi</w:t>
      </w:r>
      <w:r w:rsidRPr="00DC7488">
        <w:rPr>
          <w:rFonts w:ascii="Arial" w:hAnsi="Arial" w:cs="Arial"/>
          <w:sz w:val="36"/>
          <w:szCs w:val="36"/>
        </w:rPr>
        <w:t xml:space="preserve">cation </w:t>
      </w:r>
    </w:p>
    <w:p w14:paraId="637A4C55" w14:textId="77777777" w:rsidR="002863AF" w:rsidRPr="00DC7488" w:rsidRDefault="002863AF" w:rsidP="002863AF">
      <w:pPr>
        <w:pStyle w:val="NormalWeb"/>
        <w:rPr>
          <w:rFonts w:ascii="Arial" w:hAnsi="Arial" w:cs="Arial"/>
        </w:rPr>
      </w:pPr>
      <w:r w:rsidRPr="00DC7488">
        <w:rPr>
          <w:rFonts w:ascii="Arial" w:hAnsi="Arial" w:cs="Arial"/>
          <w:b/>
          <w:bCs/>
          <w:sz w:val="36"/>
          <w:szCs w:val="36"/>
        </w:rPr>
        <w:t xml:space="preserve">Maintenance Lead: </w:t>
      </w:r>
    </w:p>
    <w:p w14:paraId="65CF5209" w14:textId="77777777" w:rsidR="002863AF" w:rsidRPr="00DC7488" w:rsidRDefault="002863AF" w:rsidP="002863AF">
      <w:pPr>
        <w:pStyle w:val="NormalWeb"/>
        <w:rPr>
          <w:rFonts w:ascii="Arial" w:hAnsi="Arial" w:cs="Arial"/>
        </w:rPr>
      </w:pPr>
      <w:r w:rsidRPr="00DC7488">
        <w:rPr>
          <w:rFonts w:ascii="Arial" w:hAnsi="Arial" w:cs="Arial"/>
          <w:sz w:val="36"/>
          <w:szCs w:val="36"/>
        </w:rPr>
        <w:t xml:space="preserve">Roman </w:t>
      </w:r>
      <w:proofErr w:type="spellStart"/>
      <w:r w:rsidRPr="00DC7488">
        <w:rPr>
          <w:rFonts w:ascii="Arial" w:hAnsi="Arial" w:cs="Arial"/>
          <w:sz w:val="36"/>
          <w:szCs w:val="36"/>
        </w:rPr>
        <w:t>Grigoriadi</w:t>
      </w:r>
      <w:proofErr w:type="spellEnd"/>
      <w:r w:rsidRPr="00DC7488">
        <w:rPr>
          <w:rFonts w:ascii="Arial" w:hAnsi="Arial" w:cs="Arial"/>
          <w:sz w:val="36"/>
          <w:szCs w:val="36"/>
        </w:rPr>
        <w:t xml:space="preserve">, Oracle Corporation </w:t>
      </w:r>
    </w:p>
    <w:p w14:paraId="5D8B1875" w14:textId="77777777" w:rsidR="002863AF" w:rsidRPr="00DC7488" w:rsidRDefault="002863AF" w:rsidP="002863AF">
      <w:pPr>
        <w:pStyle w:val="NormalWeb"/>
        <w:rPr>
          <w:rFonts w:ascii="Arial" w:hAnsi="Arial" w:cs="Arial"/>
        </w:rPr>
      </w:pPr>
      <w:r w:rsidRPr="00DC7488">
        <w:rPr>
          <w:rFonts w:ascii="Arial" w:hAnsi="Arial" w:cs="Arial"/>
          <w:b/>
          <w:bCs/>
          <w:sz w:val="36"/>
          <w:szCs w:val="36"/>
        </w:rPr>
        <w:t xml:space="preserve">Feedback: </w:t>
      </w:r>
    </w:p>
    <w:p w14:paraId="3C361DA4" w14:textId="77777777" w:rsidR="002863AF" w:rsidRPr="00DC7488" w:rsidRDefault="002863AF" w:rsidP="002863AF">
      <w:pPr>
        <w:pStyle w:val="NormalWeb"/>
        <w:rPr>
          <w:rFonts w:ascii="Arial" w:hAnsi="Arial" w:cs="Arial"/>
        </w:rPr>
      </w:pPr>
      <w:r w:rsidRPr="00DC7488">
        <w:rPr>
          <w:rFonts w:ascii="Arial" w:hAnsi="Arial" w:cs="Arial"/>
          <w:sz w:val="36"/>
          <w:szCs w:val="36"/>
        </w:rPr>
        <w:t xml:space="preserve">Comments can be send to users@jaxb.java.net </w:t>
      </w:r>
    </w:p>
    <w:p w14:paraId="031BEDF4" w14:textId="77777777" w:rsidR="002863AF" w:rsidRPr="00DC7488" w:rsidRDefault="002863AF" w:rsidP="002863AF">
      <w:pPr>
        <w:pStyle w:val="NormalWeb"/>
        <w:rPr>
          <w:rFonts w:ascii="Arial" w:hAnsi="Arial" w:cs="Arial"/>
        </w:rPr>
      </w:pPr>
      <w:r w:rsidRPr="00DC7488">
        <w:rPr>
          <w:rFonts w:ascii="Arial" w:hAnsi="Arial" w:cs="Arial"/>
          <w:b/>
          <w:bCs/>
          <w:sz w:val="36"/>
          <w:szCs w:val="36"/>
        </w:rPr>
        <w:t xml:space="preserve">Rationale of changes: </w:t>
      </w:r>
    </w:p>
    <w:p w14:paraId="61846728" w14:textId="77777777" w:rsidR="002863AF" w:rsidRPr="00DC7488" w:rsidRDefault="002863AF" w:rsidP="002863AF">
      <w:pPr>
        <w:pStyle w:val="NormalWeb"/>
        <w:rPr>
          <w:rFonts w:ascii="Arial" w:hAnsi="Arial" w:cs="Arial"/>
        </w:rPr>
      </w:pPr>
      <w:r w:rsidRPr="00DC7488">
        <w:rPr>
          <w:rFonts w:ascii="Arial" w:hAnsi="Arial" w:cs="Arial"/>
          <w:sz w:val="36"/>
          <w:szCs w:val="36"/>
        </w:rPr>
        <w:t xml:space="preserve">Make </w:t>
      </w:r>
      <w:r w:rsidRPr="00DC7488">
        <w:rPr>
          <w:rFonts w:ascii="Arial" w:hAnsi="Arial" w:cs="Arial"/>
          <w:sz w:val="36"/>
          <w:szCs w:val="36"/>
        </w:rPr>
        <w:t xml:space="preserve">the </w:t>
      </w:r>
      <w:r w:rsidRPr="00DC7488">
        <w:rPr>
          <w:rFonts w:ascii="Arial" w:hAnsi="Arial" w:cs="Arial"/>
          <w:sz w:val="36"/>
          <w:szCs w:val="36"/>
        </w:rPr>
        <w:t xml:space="preserve">service discovery of JAXB </w:t>
      </w:r>
      <w:r w:rsidRPr="00DC7488">
        <w:rPr>
          <w:rFonts w:ascii="Arial" w:hAnsi="Arial" w:cs="Arial"/>
          <w:sz w:val="36"/>
          <w:szCs w:val="36"/>
        </w:rPr>
        <w:t>implementations compatible with the Java Platform Module System (JPMS – JSR 376) in Java 9</w:t>
      </w:r>
      <w:r w:rsidRPr="00DC7488">
        <w:rPr>
          <w:rFonts w:ascii="Arial" w:hAnsi="Arial" w:cs="Arial"/>
          <w:sz w:val="36"/>
          <w:szCs w:val="36"/>
        </w:rPr>
        <w:t xml:space="preserve">. </w:t>
      </w:r>
    </w:p>
    <w:p w14:paraId="2F76483F" w14:textId="77777777" w:rsidR="002863AF" w:rsidRPr="00DC7488" w:rsidRDefault="002863AF" w:rsidP="002863AF">
      <w:pPr>
        <w:pStyle w:val="NormalWeb"/>
        <w:rPr>
          <w:rFonts w:ascii="Arial" w:hAnsi="Arial" w:cs="Arial"/>
        </w:rPr>
      </w:pPr>
      <w:r w:rsidRPr="00DC7488">
        <w:rPr>
          <w:rFonts w:ascii="Arial" w:hAnsi="Arial" w:cs="Arial"/>
          <w:sz w:val="32"/>
          <w:szCs w:val="32"/>
        </w:rPr>
        <w:t xml:space="preserve">Proposed changes: </w:t>
      </w:r>
    </w:p>
    <w:p w14:paraId="67BE53C7" w14:textId="77777777" w:rsidR="002863AF" w:rsidRPr="00DC7488" w:rsidRDefault="002863AF" w:rsidP="002863AF">
      <w:pPr>
        <w:pStyle w:val="NormalWeb"/>
        <w:rPr>
          <w:rFonts w:ascii="Arial" w:hAnsi="Arial" w:cs="Arial"/>
        </w:rPr>
      </w:pPr>
      <w:r w:rsidRPr="00DC7488">
        <w:rPr>
          <w:rFonts w:ascii="Arial" w:hAnsi="Arial" w:cs="Arial"/>
          <w:b/>
          <w:bCs/>
        </w:rPr>
        <w:t xml:space="preserve">1. Make JAXB API runnable as </w:t>
      </w:r>
      <w:r w:rsidRPr="00DC7488">
        <w:rPr>
          <w:rFonts w:ascii="Arial" w:hAnsi="Arial" w:cs="Arial"/>
          <w:b/>
          <w:bCs/>
        </w:rPr>
        <w:t>JPMS</w:t>
      </w:r>
      <w:r w:rsidRPr="00DC7488">
        <w:rPr>
          <w:rFonts w:ascii="Arial" w:hAnsi="Arial" w:cs="Arial"/>
          <w:b/>
          <w:bCs/>
        </w:rPr>
        <w:t xml:space="preserve"> module </w:t>
      </w:r>
    </w:p>
    <w:p w14:paraId="0BA0F0A8" w14:textId="77777777" w:rsidR="002863AF" w:rsidRPr="00DC7488" w:rsidRDefault="002863AF" w:rsidP="00DC7488">
      <w:pPr>
        <w:pStyle w:val="NormalWeb"/>
        <w:rPr>
          <w:rFonts w:ascii="Arial" w:hAnsi="Arial" w:cs="Arial"/>
        </w:rPr>
      </w:pPr>
      <w:r w:rsidRPr="00DC7488">
        <w:rPr>
          <w:rFonts w:ascii="Arial" w:hAnsi="Arial" w:cs="Arial"/>
        </w:rPr>
        <w:t xml:space="preserve">JAXB API now can be loaded as </w:t>
      </w:r>
      <w:r w:rsidRPr="00DC7488">
        <w:rPr>
          <w:rFonts w:ascii="Arial" w:hAnsi="Arial" w:cs="Arial"/>
        </w:rPr>
        <w:t>a JPMS</w:t>
      </w:r>
      <w:r w:rsidRPr="00DC7488">
        <w:rPr>
          <w:rFonts w:ascii="Arial" w:hAnsi="Arial" w:cs="Arial"/>
        </w:rPr>
        <w:t xml:space="preserve"> module. A </w:t>
      </w:r>
      <w:r w:rsidRPr="00DC7488">
        <w:rPr>
          <w:rFonts w:ascii="Arial" w:hAnsi="Arial" w:cs="Arial"/>
        </w:rPr>
        <w:t xml:space="preserve">JPMS module descriptor, </w:t>
      </w:r>
      <w:r w:rsidRPr="00DC7488">
        <w:rPr>
          <w:rFonts w:ascii="Arial" w:hAnsi="Arial" w:cs="Arial"/>
        </w:rPr>
        <w:t>module-info.java</w:t>
      </w:r>
      <w:r w:rsidRPr="00DC7488">
        <w:rPr>
          <w:rFonts w:ascii="Arial" w:hAnsi="Arial" w:cs="Arial"/>
        </w:rPr>
        <w:t>,</w:t>
      </w:r>
      <w:r w:rsidRPr="00DC7488">
        <w:rPr>
          <w:rFonts w:ascii="Arial" w:hAnsi="Arial" w:cs="Arial"/>
        </w:rPr>
        <w:t xml:space="preserve"> has been added. If run on J</w:t>
      </w:r>
      <w:r w:rsidRPr="00DC7488">
        <w:rPr>
          <w:rFonts w:ascii="Arial" w:hAnsi="Arial" w:cs="Arial"/>
        </w:rPr>
        <w:t>ava</w:t>
      </w:r>
      <w:r w:rsidRPr="00DC7488">
        <w:rPr>
          <w:rFonts w:ascii="Arial" w:hAnsi="Arial" w:cs="Arial"/>
        </w:rPr>
        <w:t xml:space="preserve"> 9</w:t>
      </w:r>
      <w:r w:rsidRPr="00DC7488">
        <w:rPr>
          <w:rFonts w:ascii="Arial" w:hAnsi="Arial" w:cs="Arial"/>
        </w:rPr>
        <w:t xml:space="preserve"> or higher</w:t>
      </w:r>
      <w:r w:rsidRPr="00DC7488">
        <w:rPr>
          <w:rFonts w:ascii="Arial" w:hAnsi="Arial" w:cs="Arial"/>
        </w:rPr>
        <w:t xml:space="preserve"> and loaded from module path, </w:t>
      </w:r>
      <w:r w:rsidRPr="00DC7488">
        <w:rPr>
          <w:rFonts w:ascii="Arial" w:hAnsi="Arial" w:cs="Arial"/>
        </w:rPr>
        <w:t>the JAXB API will be defi</w:t>
      </w:r>
      <w:r w:rsidRPr="00DC7488">
        <w:rPr>
          <w:rFonts w:ascii="Arial" w:hAnsi="Arial" w:cs="Arial"/>
        </w:rPr>
        <w:t xml:space="preserve">ned as a module. </w:t>
      </w:r>
      <w:r w:rsidRPr="00DC7488">
        <w:rPr>
          <w:rFonts w:ascii="Arial" w:hAnsi="Arial" w:cs="Arial"/>
        </w:rPr>
        <w:t xml:space="preserve">The </w:t>
      </w:r>
      <w:r w:rsidRPr="00DC7488">
        <w:rPr>
          <w:rFonts w:ascii="Arial" w:hAnsi="Arial" w:cs="Arial"/>
        </w:rPr>
        <w:t>JAXB API module name is set to "</w:t>
      </w:r>
      <w:proofErr w:type="spellStart"/>
      <w:proofErr w:type="gramStart"/>
      <w:r w:rsidRPr="00DC7488">
        <w:rPr>
          <w:rFonts w:ascii="Arial" w:hAnsi="Arial" w:cs="Arial"/>
        </w:rPr>
        <w:t>java.xml.bind</w:t>
      </w:r>
      <w:proofErr w:type="spellEnd"/>
      <w:proofErr w:type="gramEnd"/>
      <w:r w:rsidRPr="00DC7488">
        <w:rPr>
          <w:rFonts w:ascii="Arial" w:hAnsi="Arial" w:cs="Arial"/>
        </w:rPr>
        <w:t>", which is the same as</w:t>
      </w:r>
      <w:r w:rsidRPr="00DC7488">
        <w:rPr>
          <w:rFonts w:ascii="Arial" w:hAnsi="Arial" w:cs="Arial"/>
        </w:rPr>
        <w:t xml:space="preserve"> the</w:t>
      </w:r>
      <w:r w:rsidRPr="00DC7488">
        <w:rPr>
          <w:rFonts w:ascii="Arial" w:hAnsi="Arial" w:cs="Arial"/>
        </w:rPr>
        <w:t xml:space="preserve"> module name in </w:t>
      </w:r>
      <w:r w:rsidR="00DC7488">
        <w:rPr>
          <w:rFonts w:ascii="Arial" w:hAnsi="Arial" w:cs="Arial"/>
        </w:rPr>
        <w:t xml:space="preserve">the </w:t>
      </w:r>
      <w:r w:rsidRPr="00DC7488">
        <w:rPr>
          <w:rFonts w:ascii="Arial" w:hAnsi="Arial" w:cs="Arial"/>
        </w:rPr>
        <w:t xml:space="preserve">JDK containing </w:t>
      </w:r>
      <w:r w:rsidR="00DC7488">
        <w:rPr>
          <w:rFonts w:ascii="Arial" w:hAnsi="Arial" w:cs="Arial"/>
        </w:rPr>
        <w:t xml:space="preserve">the </w:t>
      </w:r>
      <w:r w:rsidRPr="00DC7488">
        <w:rPr>
          <w:rFonts w:ascii="Arial" w:hAnsi="Arial" w:cs="Arial"/>
        </w:rPr>
        <w:t>API</w:t>
      </w:r>
      <w:r w:rsidRPr="00DC7488">
        <w:rPr>
          <w:rFonts w:ascii="Arial" w:hAnsi="Arial" w:cs="Arial"/>
        </w:rPr>
        <w:t xml:space="preserve"> and </w:t>
      </w:r>
      <w:r w:rsidR="00DC7488">
        <w:rPr>
          <w:rFonts w:ascii="Arial" w:hAnsi="Arial" w:cs="Arial"/>
        </w:rPr>
        <w:t xml:space="preserve">the </w:t>
      </w:r>
      <w:r w:rsidRPr="00DC7488">
        <w:rPr>
          <w:rFonts w:ascii="Arial" w:hAnsi="Arial" w:cs="Arial"/>
        </w:rPr>
        <w:t xml:space="preserve">implementation. If used as a module, </w:t>
      </w:r>
      <w:r w:rsidR="00DC7488" w:rsidRPr="00DC7488">
        <w:rPr>
          <w:rFonts w:ascii="Arial" w:hAnsi="Arial" w:cs="Arial"/>
        </w:rPr>
        <w:t>the “</w:t>
      </w:r>
      <w:proofErr w:type="spellStart"/>
      <w:proofErr w:type="gramStart"/>
      <w:r w:rsidR="00DC7488" w:rsidRPr="00DC7488">
        <w:rPr>
          <w:rFonts w:ascii="Arial" w:hAnsi="Arial" w:cs="Arial"/>
        </w:rPr>
        <w:t>java.xml.bind</w:t>
      </w:r>
      <w:proofErr w:type="spellEnd"/>
      <w:proofErr w:type="gramEnd"/>
      <w:r w:rsidR="00DC7488" w:rsidRPr="00DC7488">
        <w:rPr>
          <w:rFonts w:ascii="Arial" w:hAnsi="Arial" w:cs="Arial"/>
        </w:rPr>
        <w:t xml:space="preserve">” module built-in with the </w:t>
      </w:r>
      <w:r w:rsidRPr="00DC7488">
        <w:rPr>
          <w:rFonts w:ascii="Arial" w:hAnsi="Arial" w:cs="Arial"/>
        </w:rPr>
        <w:t>JDK</w:t>
      </w:r>
      <w:r w:rsidR="00DC7488" w:rsidRPr="00DC7488">
        <w:rPr>
          <w:rFonts w:ascii="Arial" w:hAnsi="Arial" w:cs="Arial"/>
        </w:rPr>
        <w:t xml:space="preserve"> </w:t>
      </w:r>
      <w:r w:rsidRPr="00DC7488">
        <w:rPr>
          <w:rFonts w:ascii="Arial" w:hAnsi="Arial" w:cs="Arial"/>
        </w:rPr>
        <w:t xml:space="preserve">must be upgraded (--upgrade-module-path) with </w:t>
      </w:r>
      <w:r w:rsidR="00DC7488">
        <w:rPr>
          <w:rFonts w:ascii="Arial" w:hAnsi="Arial" w:cs="Arial"/>
        </w:rPr>
        <w:t xml:space="preserve">the </w:t>
      </w:r>
      <w:r w:rsidRPr="00DC7488">
        <w:rPr>
          <w:rFonts w:ascii="Arial" w:hAnsi="Arial" w:cs="Arial"/>
        </w:rPr>
        <w:t xml:space="preserve">standalone JAXB API module. This approach will replace the former endorsed mechanism in module system environment. </w:t>
      </w:r>
    </w:p>
    <w:p w14:paraId="383D1E12" w14:textId="77777777" w:rsidR="002863AF" w:rsidRPr="00DC7488" w:rsidRDefault="002863AF" w:rsidP="002863AF">
      <w:pPr>
        <w:pStyle w:val="NormalWeb"/>
        <w:rPr>
          <w:rFonts w:ascii="Arial" w:hAnsi="Arial" w:cs="Arial"/>
        </w:rPr>
      </w:pPr>
      <w:r w:rsidRPr="00DC7488">
        <w:rPr>
          <w:rFonts w:ascii="Arial" w:hAnsi="Arial" w:cs="Arial"/>
          <w:b/>
          <w:bCs/>
        </w:rPr>
        <w:t xml:space="preserve">2. Update discovery of implementation </w:t>
      </w:r>
    </w:p>
    <w:p w14:paraId="1BB7657E" w14:textId="77777777" w:rsidR="002863AF" w:rsidRPr="00DC7488" w:rsidRDefault="00DC7488" w:rsidP="002863AF">
      <w:pPr>
        <w:pStyle w:val="NormalWeb"/>
        <w:rPr>
          <w:rFonts w:ascii="Arial" w:hAnsi="Arial" w:cs="Arial"/>
        </w:rPr>
      </w:pPr>
      <w:r>
        <w:rPr>
          <w:rFonts w:ascii="Arial" w:hAnsi="Arial" w:cs="Arial"/>
        </w:rPr>
        <w:t>The p</w:t>
      </w:r>
      <w:r w:rsidR="002863AF" w:rsidRPr="00DC7488">
        <w:rPr>
          <w:rFonts w:ascii="Arial" w:hAnsi="Arial" w:cs="Arial"/>
        </w:rPr>
        <w:t>rocess of discovering</w:t>
      </w:r>
      <w:r>
        <w:rPr>
          <w:rFonts w:ascii="Arial" w:hAnsi="Arial" w:cs="Arial"/>
        </w:rPr>
        <w:t xml:space="preserve"> the</w:t>
      </w:r>
      <w:r w:rsidR="002863AF" w:rsidRPr="00DC7488">
        <w:rPr>
          <w:rFonts w:ascii="Arial" w:hAnsi="Arial" w:cs="Arial"/>
        </w:rPr>
        <w:t xml:space="preserve"> implementation has changed, </w:t>
      </w:r>
      <w:proofErr w:type="gramStart"/>
      <w:r w:rsidR="002863AF" w:rsidRPr="00DC7488">
        <w:rPr>
          <w:rFonts w:ascii="Arial" w:hAnsi="Arial" w:cs="Arial"/>
        </w:rPr>
        <w:t>in order to</w:t>
      </w:r>
      <w:proofErr w:type="gramEnd"/>
      <w:r w:rsidR="002863AF" w:rsidRPr="00DC7488">
        <w:rPr>
          <w:rFonts w:ascii="Arial" w:hAnsi="Arial" w:cs="Arial"/>
        </w:rPr>
        <w:t xml:space="preserve"> be compatible with </w:t>
      </w:r>
      <w:r>
        <w:rPr>
          <w:rFonts w:ascii="Arial" w:hAnsi="Arial" w:cs="Arial"/>
        </w:rPr>
        <w:t>JPMS</w:t>
      </w:r>
      <w:r w:rsidR="002863AF" w:rsidRPr="00DC7488">
        <w:rPr>
          <w:rFonts w:ascii="Arial" w:hAnsi="Arial" w:cs="Arial"/>
        </w:rPr>
        <w:t xml:space="preserve">. All </w:t>
      </w:r>
      <w:r>
        <w:rPr>
          <w:rFonts w:ascii="Arial" w:hAnsi="Arial" w:cs="Arial"/>
        </w:rPr>
        <w:t>previous</w:t>
      </w:r>
      <w:r w:rsidR="002863AF" w:rsidRPr="00DC7488">
        <w:rPr>
          <w:rFonts w:ascii="Arial" w:hAnsi="Arial" w:cs="Arial"/>
        </w:rPr>
        <w:t xml:space="preserve"> methods of discovery are bac</w:t>
      </w:r>
      <w:r>
        <w:rPr>
          <w:rFonts w:ascii="Arial" w:hAnsi="Arial" w:cs="Arial"/>
        </w:rPr>
        <w:t>kwards compatible and supported.</w:t>
      </w:r>
      <w:r w:rsidR="002863AF" w:rsidRPr="00DC7488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T</w:t>
      </w:r>
      <w:r w:rsidR="002863AF" w:rsidRPr="00DC7488">
        <w:rPr>
          <w:rFonts w:ascii="Arial" w:hAnsi="Arial" w:cs="Arial"/>
        </w:rPr>
        <w:t xml:space="preserve">he following discovery method has been added: </w:t>
      </w:r>
    </w:p>
    <w:p w14:paraId="65BD5B27" w14:textId="77777777" w:rsidR="002863AF" w:rsidRPr="00DC7488" w:rsidRDefault="002863AF" w:rsidP="002863AF">
      <w:pPr>
        <w:pStyle w:val="NormalWeb"/>
        <w:rPr>
          <w:rFonts w:ascii="Arial" w:hAnsi="Arial" w:cs="Arial"/>
        </w:rPr>
      </w:pPr>
      <w:r w:rsidRPr="00DC7488">
        <w:rPr>
          <w:rFonts w:ascii="Arial" w:hAnsi="Arial" w:cs="Arial"/>
        </w:rPr>
        <w:t xml:space="preserve">New interface – </w:t>
      </w:r>
      <w:proofErr w:type="spellStart"/>
      <w:proofErr w:type="gramStart"/>
      <w:r w:rsidRPr="00DC7488">
        <w:rPr>
          <w:rFonts w:ascii="Arial" w:hAnsi="Arial" w:cs="Arial"/>
          <w:b/>
          <w:bCs/>
        </w:rPr>
        <w:t>javax.xml.bind</w:t>
      </w:r>
      <w:proofErr w:type="gramEnd"/>
      <w:r w:rsidRPr="00DC7488">
        <w:rPr>
          <w:rFonts w:ascii="Arial" w:hAnsi="Arial" w:cs="Arial"/>
          <w:b/>
          <w:bCs/>
        </w:rPr>
        <w:t>.JAXBContextFactory</w:t>
      </w:r>
      <w:proofErr w:type="spellEnd"/>
      <w:r w:rsidRPr="00DC7488">
        <w:rPr>
          <w:rFonts w:ascii="Arial" w:hAnsi="Arial" w:cs="Arial"/>
          <w:b/>
          <w:bCs/>
        </w:rPr>
        <w:t xml:space="preserve"> </w:t>
      </w:r>
      <w:r w:rsidRPr="00DC7488">
        <w:rPr>
          <w:rFonts w:ascii="Arial" w:hAnsi="Arial" w:cs="Arial"/>
        </w:rPr>
        <w:t xml:space="preserve">has been added to support </w:t>
      </w:r>
      <w:r w:rsidR="00DC7488">
        <w:rPr>
          <w:rFonts w:ascii="Arial" w:hAnsi="Arial" w:cs="Arial"/>
        </w:rPr>
        <w:t xml:space="preserve">the </w:t>
      </w:r>
      <w:proofErr w:type="spellStart"/>
      <w:r w:rsidRPr="00DC7488">
        <w:rPr>
          <w:rFonts w:ascii="Arial" w:hAnsi="Arial" w:cs="Arial"/>
        </w:rPr>
        <w:t>java.util.ServiceLoader</w:t>
      </w:r>
      <w:proofErr w:type="spellEnd"/>
      <w:r w:rsidRPr="00DC7488">
        <w:rPr>
          <w:rFonts w:ascii="Arial" w:hAnsi="Arial" w:cs="Arial"/>
        </w:rPr>
        <w:t xml:space="preserve"> </w:t>
      </w:r>
      <w:r w:rsidR="00DC7488">
        <w:rPr>
          <w:rFonts w:ascii="Arial" w:hAnsi="Arial" w:cs="Arial"/>
        </w:rPr>
        <w:t>mechanism. This is now the pref</w:t>
      </w:r>
      <w:r w:rsidRPr="00DC7488">
        <w:rPr>
          <w:rFonts w:ascii="Arial" w:hAnsi="Arial" w:cs="Arial"/>
        </w:rPr>
        <w:t>erred approach, which implementations should provide to be discovered (described in step 3</w:t>
      </w:r>
      <w:r w:rsidR="00DC7488">
        <w:rPr>
          <w:rFonts w:ascii="Arial" w:hAnsi="Arial" w:cs="Arial"/>
        </w:rPr>
        <w:t xml:space="preserve"> below</w:t>
      </w:r>
      <w:r w:rsidRPr="00DC7488">
        <w:rPr>
          <w:rFonts w:ascii="Arial" w:hAnsi="Arial" w:cs="Arial"/>
        </w:rPr>
        <w:t xml:space="preserve">). </w:t>
      </w:r>
    </w:p>
    <w:p w14:paraId="2C5ED2D7" w14:textId="77777777" w:rsidR="002863AF" w:rsidRPr="00DC7488" w:rsidRDefault="002863AF" w:rsidP="002863AF">
      <w:pPr>
        <w:pStyle w:val="NormalWeb"/>
        <w:rPr>
          <w:rFonts w:ascii="Arial" w:hAnsi="Arial" w:cs="Arial"/>
        </w:rPr>
      </w:pPr>
      <w:r w:rsidRPr="00DC7488">
        <w:rPr>
          <w:rFonts w:ascii="Arial" w:hAnsi="Arial" w:cs="Arial"/>
        </w:rPr>
        <w:lastRenderedPageBreak/>
        <w:t xml:space="preserve">"Manual service provider" described in step 4 is now deprecated in favor of step 3 approach. </w:t>
      </w:r>
    </w:p>
    <w:p w14:paraId="4CCB5C9E" w14:textId="77777777" w:rsidR="002863AF" w:rsidRPr="00DC7488" w:rsidRDefault="002863AF" w:rsidP="002863AF">
      <w:pPr>
        <w:pStyle w:val="NormalWeb"/>
        <w:rPr>
          <w:rFonts w:ascii="Arial" w:hAnsi="Arial" w:cs="Arial"/>
        </w:rPr>
      </w:pPr>
      <w:r w:rsidRPr="00DC7488">
        <w:rPr>
          <w:rFonts w:ascii="Arial" w:hAnsi="Arial" w:cs="Arial"/>
        </w:rPr>
        <w:t>Implementation discovery order has changed to the following (</w:t>
      </w:r>
      <w:r w:rsidR="00DC7488">
        <w:rPr>
          <w:rFonts w:ascii="Arial" w:hAnsi="Arial" w:cs="Arial"/>
        </w:rPr>
        <w:t>the fi</w:t>
      </w:r>
      <w:r w:rsidRPr="00DC7488">
        <w:rPr>
          <w:rFonts w:ascii="Arial" w:hAnsi="Arial" w:cs="Arial"/>
        </w:rPr>
        <w:t xml:space="preserve">rst successful resolution applies): </w:t>
      </w:r>
    </w:p>
    <w:p w14:paraId="30AD036C" w14:textId="77777777" w:rsidR="002863AF" w:rsidRPr="00DC7488" w:rsidRDefault="002863AF" w:rsidP="002863AF">
      <w:pPr>
        <w:pStyle w:val="NormalWeb"/>
        <w:rPr>
          <w:rFonts w:ascii="Arial" w:hAnsi="Arial" w:cs="Arial"/>
        </w:rPr>
      </w:pPr>
      <w:r w:rsidRPr="00DC7488">
        <w:rPr>
          <w:rFonts w:ascii="Arial" w:hAnsi="Arial" w:cs="Arial"/>
        </w:rPr>
        <w:t xml:space="preserve">1. Look for </w:t>
      </w:r>
      <w:proofErr w:type="spellStart"/>
      <w:proofErr w:type="gramStart"/>
      <w:r w:rsidRPr="00DC7488">
        <w:rPr>
          <w:rFonts w:ascii="Arial" w:hAnsi="Arial" w:cs="Arial"/>
        </w:rPr>
        <w:t>jaxb.properties</w:t>
      </w:r>
      <w:proofErr w:type="spellEnd"/>
      <w:proofErr w:type="gramEnd"/>
      <w:r w:rsidRPr="00DC7488">
        <w:rPr>
          <w:rFonts w:ascii="Arial" w:hAnsi="Arial" w:cs="Arial"/>
        </w:rPr>
        <w:t xml:space="preserve"> in a package of "</w:t>
      </w:r>
      <w:proofErr w:type="spellStart"/>
      <w:r w:rsidRPr="00DC7488">
        <w:rPr>
          <w:rFonts w:ascii="Arial" w:hAnsi="Arial" w:cs="Arial"/>
        </w:rPr>
        <w:t>classesToBeBound</w:t>
      </w:r>
      <w:proofErr w:type="spellEnd"/>
      <w:r w:rsidRPr="00DC7488">
        <w:rPr>
          <w:rFonts w:ascii="Arial" w:hAnsi="Arial" w:cs="Arial"/>
        </w:rPr>
        <w:t>" / "</w:t>
      </w:r>
      <w:proofErr w:type="spellStart"/>
      <w:r w:rsidRPr="00DC7488">
        <w:rPr>
          <w:rFonts w:ascii="Arial" w:hAnsi="Arial" w:cs="Arial"/>
        </w:rPr>
        <w:t>contextPath</w:t>
      </w:r>
      <w:proofErr w:type="spellEnd"/>
      <w:r w:rsidRPr="00DC7488">
        <w:rPr>
          <w:rFonts w:ascii="Arial" w:hAnsi="Arial" w:cs="Arial"/>
        </w:rPr>
        <w:t xml:space="preserve">" parameters passed to </w:t>
      </w:r>
      <w:proofErr w:type="spellStart"/>
      <w:r w:rsidRPr="00DC7488">
        <w:rPr>
          <w:rFonts w:ascii="Arial" w:hAnsi="Arial" w:cs="Arial"/>
        </w:rPr>
        <w:t>JAXBContext#newInstance</w:t>
      </w:r>
      <w:proofErr w:type="spellEnd"/>
      <w:r w:rsidRPr="00DC7488">
        <w:rPr>
          <w:rFonts w:ascii="Arial" w:hAnsi="Arial" w:cs="Arial"/>
        </w:rPr>
        <w:t>. If found, "</w:t>
      </w:r>
      <w:proofErr w:type="spellStart"/>
      <w:proofErr w:type="gramStart"/>
      <w:r w:rsidRPr="00DC7488">
        <w:rPr>
          <w:rFonts w:ascii="Arial" w:hAnsi="Arial" w:cs="Arial"/>
        </w:rPr>
        <w:t>jaxb.properties</w:t>
      </w:r>
      <w:proofErr w:type="spellEnd"/>
      <w:proofErr w:type="gramEnd"/>
      <w:r w:rsidRPr="00DC7488">
        <w:rPr>
          <w:rFonts w:ascii="Arial" w:hAnsi="Arial" w:cs="Arial"/>
        </w:rPr>
        <w:t>" are loaded as a resource and value for "</w:t>
      </w:r>
      <w:proofErr w:type="spellStart"/>
      <w:r w:rsidRPr="00DC7488">
        <w:rPr>
          <w:rFonts w:ascii="Arial" w:hAnsi="Arial" w:cs="Arial"/>
        </w:rPr>
        <w:t>javax.xml.bind.JAXBContextFactory</w:t>
      </w:r>
      <w:proofErr w:type="spellEnd"/>
      <w:r w:rsidRPr="00DC7488">
        <w:rPr>
          <w:rFonts w:ascii="Arial" w:hAnsi="Arial" w:cs="Arial"/>
        </w:rPr>
        <w:t>" key or "</w:t>
      </w:r>
      <w:proofErr w:type="spellStart"/>
      <w:r w:rsidRPr="00DC7488">
        <w:rPr>
          <w:rFonts w:ascii="Arial" w:hAnsi="Arial" w:cs="Arial"/>
        </w:rPr>
        <w:t>javax.xml.bind.context.factory</w:t>
      </w:r>
      <w:proofErr w:type="spellEnd"/>
      <w:r w:rsidRPr="00DC7488">
        <w:rPr>
          <w:rFonts w:ascii="Arial" w:hAnsi="Arial" w:cs="Arial"/>
        </w:rPr>
        <w:t xml:space="preserve">" key is used as provider factory class. </w:t>
      </w:r>
    </w:p>
    <w:p w14:paraId="786920E5" w14:textId="77777777" w:rsidR="002863AF" w:rsidRPr="00DC7488" w:rsidRDefault="002863AF" w:rsidP="002863AF">
      <w:pPr>
        <w:pStyle w:val="NormalWeb"/>
        <w:rPr>
          <w:rFonts w:ascii="Arial" w:hAnsi="Arial" w:cs="Arial"/>
        </w:rPr>
      </w:pPr>
      <w:r w:rsidRPr="00DC7488">
        <w:rPr>
          <w:rFonts w:ascii="Arial" w:hAnsi="Arial" w:cs="Arial"/>
        </w:rPr>
        <w:t>2. System properties "</w:t>
      </w:r>
      <w:proofErr w:type="spellStart"/>
      <w:proofErr w:type="gramStart"/>
      <w:r w:rsidRPr="00DC7488">
        <w:rPr>
          <w:rFonts w:ascii="Arial" w:hAnsi="Arial" w:cs="Arial"/>
        </w:rPr>
        <w:t>javax.xml.bind</w:t>
      </w:r>
      <w:proofErr w:type="gramEnd"/>
      <w:r w:rsidRPr="00DC7488">
        <w:rPr>
          <w:rFonts w:ascii="Arial" w:hAnsi="Arial" w:cs="Arial"/>
        </w:rPr>
        <w:t>.JAXBContextFactory</w:t>
      </w:r>
      <w:proofErr w:type="spellEnd"/>
      <w:r w:rsidRPr="00DC7488">
        <w:rPr>
          <w:rFonts w:ascii="Arial" w:hAnsi="Arial" w:cs="Arial"/>
        </w:rPr>
        <w:t>", "</w:t>
      </w:r>
      <w:proofErr w:type="spellStart"/>
      <w:r w:rsidRPr="00DC7488">
        <w:rPr>
          <w:rFonts w:ascii="Arial" w:hAnsi="Arial" w:cs="Arial"/>
        </w:rPr>
        <w:t>javax.xml.bind.context.factory</w:t>
      </w:r>
      <w:proofErr w:type="spellEnd"/>
      <w:r w:rsidRPr="00DC7488">
        <w:rPr>
          <w:rFonts w:ascii="Arial" w:hAnsi="Arial" w:cs="Arial"/>
        </w:rPr>
        <w:t>", and "</w:t>
      </w:r>
      <w:proofErr w:type="spellStart"/>
      <w:r w:rsidRPr="00DC7488">
        <w:rPr>
          <w:rFonts w:ascii="Arial" w:hAnsi="Arial" w:cs="Arial"/>
        </w:rPr>
        <w:t>javax.xml.bind.JAXBContext</w:t>
      </w:r>
      <w:proofErr w:type="spellEnd"/>
      <w:r w:rsidRPr="00DC7488">
        <w:rPr>
          <w:rFonts w:ascii="Arial" w:hAnsi="Arial" w:cs="Arial"/>
        </w:rPr>
        <w:t>" are checked in the order speci</w:t>
      </w:r>
      <w:r w:rsidR="00110774">
        <w:rPr>
          <w:rFonts w:ascii="Arial" w:hAnsi="Arial" w:cs="Arial"/>
        </w:rPr>
        <w:t>fi</w:t>
      </w:r>
      <w:r w:rsidRPr="00DC7488">
        <w:rPr>
          <w:rFonts w:ascii="Arial" w:hAnsi="Arial" w:cs="Arial"/>
        </w:rPr>
        <w:t xml:space="preserve">ed. If </w:t>
      </w:r>
      <w:r w:rsidR="00437713">
        <w:rPr>
          <w:rFonts w:ascii="Arial" w:hAnsi="Arial" w:cs="Arial"/>
        </w:rPr>
        <w:t xml:space="preserve">a </w:t>
      </w:r>
      <w:r w:rsidRPr="00DC7488">
        <w:rPr>
          <w:rFonts w:ascii="Arial" w:hAnsi="Arial" w:cs="Arial"/>
        </w:rPr>
        <w:t>value is set</w:t>
      </w:r>
      <w:r w:rsidR="00437713">
        <w:rPr>
          <w:rFonts w:ascii="Arial" w:hAnsi="Arial" w:cs="Arial"/>
        </w:rPr>
        <w:t>, then</w:t>
      </w:r>
      <w:r w:rsidRPr="00DC7488">
        <w:rPr>
          <w:rFonts w:ascii="Arial" w:hAnsi="Arial" w:cs="Arial"/>
        </w:rPr>
        <w:t xml:space="preserve"> it</w:t>
      </w:r>
      <w:r w:rsidR="00437713">
        <w:rPr>
          <w:rFonts w:ascii="Arial" w:hAnsi="Arial" w:cs="Arial"/>
        </w:rPr>
        <w:t xml:space="preserve"> is</w:t>
      </w:r>
      <w:r w:rsidRPr="00DC7488">
        <w:rPr>
          <w:rFonts w:ascii="Arial" w:hAnsi="Arial" w:cs="Arial"/>
        </w:rPr>
        <w:t xml:space="preserve"> used as provider factory class. </w:t>
      </w:r>
    </w:p>
    <w:p w14:paraId="741FE926" w14:textId="77777777" w:rsidR="002863AF" w:rsidRPr="00DC7488" w:rsidRDefault="002863AF" w:rsidP="002863AF">
      <w:pPr>
        <w:pStyle w:val="NormalWeb"/>
        <w:rPr>
          <w:rFonts w:ascii="Arial" w:hAnsi="Arial" w:cs="Arial"/>
        </w:rPr>
      </w:pPr>
      <w:r w:rsidRPr="00DC7488">
        <w:rPr>
          <w:rFonts w:ascii="Arial" w:hAnsi="Arial" w:cs="Arial"/>
        </w:rPr>
        <w:t xml:space="preserve">3. Load </w:t>
      </w:r>
      <w:r w:rsidR="00437713">
        <w:rPr>
          <w:rFonts w:ascii="Arial" w:hAnsi="Arial" w:cs="Arial"/>
        </w:rPr>
        <w:t xml:space="preserve">the </w:t>
      </w:r>
      <w:proofErr w:type="spellStart"/>
      <w:proofErr w:type="gramStart"/>
      <w:r w:rsidRPr="00DC7488">
        <w:rPr>
          <w:rFonts w:ascii="Arial" w:hAnsi="Arial" w:cs="Arial"/>
        </w:rPr>
        <w:t>javax.xml.bind</w:t>
      </w:r>
      <w:proofErr w:type="gramEnd"/>
      <w:r w:rsidRPr="00DC7488">
        <w:rPr>
          <w:rFonts w:ascii="Arial" w:hAnsi="Arial" w:cs="Arial"/>
        </w:rPr>
        <w:t>.JAXBContextFactory</w:t>
      </w:r>
      <w:proofErr w:type="spellEnd"/>
      <w:r w:rsidRPr="00DC7488">
        <w:rPr>
          <w:rFonts w:ascii="Arial" w:hAnsi="Arial" w:cs="Arial"/>
        </w:rPr>
        <w:t xml:space="preserve"> implementation with </w:t>
      </w:r>
      <w:proofErr w:type="spellStart"/>
      <w:r w:rsidRPr="00DC7488">
        <w:rPr>
          <w:rFonts w:ascii="Arial" w:hAnsi="Arial" w:cs="Arial"/>
        </w:rPr>
        <w:t>java.util.ServiceLoader</w:t>
      </w:r>
      <w:proofErr w:type="spellEnd"/>
      <w:r w:rsidR="00437713">
        <w:rPr>
          <w:rFonts w:ascii="Arial" w:hAnsi="Arial" w:cs="Arial"/>
        </w:rPr>
        <w:t xml:space="preserve"> mechanism</w:t>
      </w:r>
      <w:r w:rsidRPr="00DC7488">
        <w:rPr>
          <w:rFonts w:ascii="Arial" w:hAnsi="Arial" w:cs="Arial"/>
        </w:rPr>
        <w:t xml:space="preserve">. The service-provider loading facility will use the current thread's context </w:t>
      </w:r>
      <w:proofErr w:type="spellStart"/>
      <w:r w:rsidRPr="00DC7488">
        <w:rPr>
          <w:rFonts w:ascii="Arial" w:hAnsi="Arial" w:cs="Arial"/>
        </w:rPr>
        <w:t>classloader</w:t>
      </w:r>
      <w:proofErr w:type="spellEnd"/>
      <w:r w:rsidRPr="00DC7488">
        <w:rPr>
          <w:rFonts w:ascii="Arial" w:hAnsi="Arial" w:cs="Arial"/>
        </w:rPr>
        <w:t xml:space="preserve"> to attempt to load the context factory implementation. If the context </w:t>
      </w:r>
      <w:proofErr w:type="spellStart"/>
      <w:r w:rsidRPr="00DC7488">
        <w:rPr>
          <w:rFonts w:ascii="Arial" w:hAnsi="Arial" w:cs="Arial"/>
        </w:rPr>
        <w:t>classloader</w:t>
      </w:r>
      <w:proofErr w:type="spellEnd"/>
      <w:r w:rsidRPr="00DC7488">
        <w:rPr>
          <w:rFonts w:ascii="Arial" w:hAnsi="Arial" w:cs="Arial"/>
        </w:rPr>
        <w:t xml:space="preserve"> is null, the system class loader will be used. </w:t>
      </w:r>
    </w:p>
    <w:p w14:paraId="07404FAB" w14:textId="77777777" w:rsidR="002863AF" w:rsidRPr="00DC7488" w:rsidRDefault="002863AF" w:rsidP="002863AF">
      <w:pPr>
        <w:pStyle w:val="NormalWeb"/>
        <w:rPr>
          <w:rFonts w:ascii="Arial" w:hAnsi="Arial" w:cs="Arial"/>
        </w:rPr>
      </w:pPr>
      <w:r w:rsidRPr="00DC7488">
        <w:rPr>
          <w:rFonts w:ascii="Arial" w:hAnsi="Arial" w:cs="Arial"/>
        </w:rPr>
        <w:t>4. Look for resource /META-INF/services/</w:t>
      </w:r>
      <w:proofErr w:type="spellStart"/>
      <w:r w:rsidRPr="00DC7488">
        <w:rPr>
          <w:rFonts w:ascii="Arial" w:hAnsi="Arial" w:cs="Arial"/>
        </w:rPr>
        <w:t>javax.xml.bind.JAXBContext</w:t>
      </w:r>
      <w:proofErr w:type="spellEnd"/>
      <w:r w:rsidRPr="00DC7488">
        <w:rPr>
          <w:rFonts w:ascii="Arial" w:hAnsi="Arial" w:cs="Arial"/>
        </w:rPr>
        <w:t xml:space="preserve">. If </w:t>
      </w:r>
      <w:r w:rsidR="00437713">
        <w:rPr>
          <w:rFonts w:ascii="Arial" w:hAnsi="Arial" w:cs="Arial"/>
        </w:rPr>
        <w:t xml:space="preserve">this file </w:t>
      </w:r>
      <w:r w:rsidRPr="00DC7488">
        <w:rPr>
          <w:rFonts w:ascii="Arial" w:hAnsi="Arial" w:cs="Arial"/>
        </w:rPr>
        <w:t xml:space="preserve">exists, </w:t>
      </w:r>
      <w:r w:rsidR="00437713">
        <w:rPr>
          <w:rFonts w:ascii="Arial" w:hAnsi="Arial" w:cs="Arial"/>
        </w:rPr>
        <w:t xml:space="preserve">then </w:t>
      </w:r>
      <w:r w:rsidRPr="00DC7488">
        <w:rPr>
          <w:rFonts w:ascii="Arial" w:hAnsi="Arial" w:cs="Arial"/>
        </w:rPr>
        <w:t>it</w:t>
      </w:r>
      <w:r w:rsidR="00437713">
        <w:rPr>
          <w:rFonts w:ascii="Arial" w:hAnsi="Arial" w:cs="Arial"/>
        </w:rPr>
        <w:t>’</w:t>
      </w:r>
      <w:r w:rsidRPr="00DC7488">
        <w:rPr>
          <w:rFonts w:ascii="Arial" w:hAnsi="Arial" w:cs="Arial"/>
        </w:rPr>
        <w:t xml:space="preserve">s content is assumed to be the provider factory class (this approach is now deprecated). </w:t>
      </w:r>
    </w:p>
    <w:p w14:paraId="493D0626" w14:textId="77777777" w:rsidR="002863AF" w:rsidRPr="00DC7488" w:rsidRDefault="002863AF" w:rsidP="002863AF">
      <w:pPr>
        <w:pStyle w:val="NormalWeb"/>
        <w:rPr>
          <w:rFonts w:ascii="Arial" w:hAnsi="Arial" w:cs="Arial"/>
        </w:rPr>
      </w:pPr>
      <w:r w:rsidRPr="00DC7488">
        <w:rPr>
          <w:rFonts w:ascii="Arial" w:hAnsi="Arial" w:cs="Arial"/>
        </w:rPr>
        <w:t>5. If all the steps above fail, then th</w:t>
      </w:r>
      <w:r w:rsidR="00437713">
        <w:rPr>
          <w:rFonts w:ascii="Arial" w:hAnsi="Arial" w:cs="Arial"/>
        </w:rPr>
        <w:t>e rest of the lookup is unspecifi</w:t>
      </w:r>
      <w:r w:rsidRPr="00DC7488">
        <w:rPr>
          <w:rFonts w:ascii="Arial" w:hAnsi="Arial" w:cs="Arial"/>
        </w:rPr>
        <w:t xml:space="preserve">ed. </w:t>
      </w:r>
    </w:p>
    <w:p w14:paraId="4521AE08" w14:textId="77777777" w:rsidR="002863AF" w:rsidRPr="00DC7488" w:rsidRDefault="002863AF" w:rsidP="002863AF">
      <w:pPr>
        <w:pStyle w:val="NormalWeb"/>
        <w:rPr>
          <w:rFonts w:ascii="Arial" w:hAnsi="Arial" w:cs="Arial"/>
        </w:rPr>
      </w:pPr>
      <w:r w:rsidRPr="00DC7488">
        <w:rPr>
          <w:rFonts w:ascii="Arial" w:hAnsi="Arial" w:cs="Arial"/>
        </w:rPr>
        <w:t xml:space="preserve">Considering </w:t>
      </w:r>
      <w:r w:rsidR="00437713">
        <w:rPr>
          <w:rFonts w:ascii="Arial" w:hAnsi="Arial" w:cs="Arial"/>
        </w:rPr>
        <w:t xml:space="preserve">the </w:t>
      </w:r>
      <w:r w:rsidRPr="00DC7488">
        <w:rPr>
          <w:rFonts w:ascii="Arial" w:hAnsi="Arial" w:cs="Arial"/>
        </w:rPr>
        <w:t>new interface "</w:t>
      </w:r>
      <w:proofErr w:type="spellStart"/>
      <w:proofErr w:type="gramStart"/>
      <w:r w:rsidRPr="00DC7488">
        <w:rPr>
          <w:rFonts w:ascii="Arial" w:hAnsi="Arial" w:cs="Arial"/>
        </w:rPr>
        <w:t>javax.xml.bind</w:t>
      </w:r>
      <w:proofErr w:type="gramEnd"/>
      <w:r w:rsidRPr="00DC7488">
        <w:rPr>
          <w:rFonts w:ascii="Arial" w:hAnsi="Arial" w:cs="Arial"/>
        </w:rPr>
        <w:t>.JAXBContextFactory</w:t>
      </w:r>
      <w:proofErr w:type="spellEnd"/>
      <w:r w:rsidRPr="00DC7488">
        <w:rPr>
          <w:rFonts w:ascii="Arial" w:hAnsi="Arial" w:cs="Arial"/>
        </w:rPr>
        <w:t xml:space="preserve">" and its support for service provider mechanism, </w:t>
      </w:r>
      <w:r w:rsidR="00437713">
        <w:rPr>
          <w:rFonts w:ascii="Arial" w:hAnsi="Arial" w:cs="Arial"/>
        </w:rPr>
        <w:t xml:space="preserve">the </w:t>
      </w:r>
      <w:r w:rsidRPr="00DC7488">
        <w:rPr>
          <w:rFonts w:ascii="Arial" w:hAnsi="Arial" w:cs="Arial"/>
        </w:rPr>
        <w:t xml:space="preserve">following has been removed: </w:t>
      </w:r>
    </w:p>
    <w:p w14:paraId="381E34A9" w14:textId="77777777" w:rsidR="002863AF" w:rsidRPr="00DC7488" w:rsidRDefault="002863AF" w:rsidP="002863AF">
      <w:pPr>
        <w:pStyle w:val="NormalWeb"/>
        <w:rPr>
          <w:rFonts w:ascii="Arial" w:hAnsi="Arial" w:cs="Arial"/>
        </w:rPr>
      </w:pPr>
      <w:r w:rsidRPr="00DC7488">
        <w:rPr>
          <w:rFonts w:ascii="Arial" w:hAnsi="Arial" w:cs="Arial"/>
        </w:rPr>
        <w:t xml:space="preserve">SPEC REQUIREMENT: the provider must supply an implementation class containing the following method signatures: </w:t>
      </w:r>
    </w:p>
    <w:p w14:paraId="79D7035E" w14:textId="77777777" w:rsidR="002863AF" w:rsidRPr="00DC7488" w:rsidRDefault="002863AF" w:rsidP="002863AF">
      <w:pPr>
        <w:pStyle w:val="NormalWeb"/>
        <w:rPr>
          <w:rFonts w:ascii="Arial" w:hAnsi="Arial" w:cs="Arial"/>
        </w:rPr>
      </w:pPr>
      <w:r w:rsidRPr="00DC7488">
        <w:rPr>
          <w:rFonts w:ascii="Arial" w:hAnsi="Arial" w:cs="Arial"/>
        </w:rPr>
        <w:t xml:space="preserve">public static </w:t>
      </w:r>
      <w:proofErr w:type="spellStart"/>
      <w:r w:rsidRPr="00DC7488">
        <w:rPr>
          <w:rFonts w:ascii="Arial" w:hAnsi="Arial" w:cs="Arial"/>
        </w:rPr>
        <w:t>JAXBContext</w:t>
      </w:r>
      <w:proofErr w:type="spellEnd"/>
      <w:r w:rsidRPr="00DC7488">
        <w:rPr>
          <w:rFonts w:ascii="Arial" w:hAnsi="Arial" w:cs="Arial"/>
        </w:rPr>
        <w:t xml:space="preserve"> </w:t>
      </w:r>
      <w:proofErr w:type="spellStart"/>
      <w:proofErr w:type="gramStart"/>
      <w:r w:rsidRPr="00DC7488">
        <w:rPr>
          <w:rFonts w:ascii="Arial" w:hAnsi="Arial" w:cs="Arial"/>
        </w:rPr>
        <w:t>createContext</w:t>
      </w:r>
      <w:proofErr w:type="spellEnd"/>
      <w:r w:rsidRPr="00DC7488">
        <w:rPr>
          <w:rFonts w:ascii="Arial" w:hAnsi="Arial" w:cs="Arial"/>
        </w:rPr>
        <w:t>( String</w:t>
      </w:r>
      <w:proofErr w:type="gramEnd"/>
      <w:r w:rsidRPr="00DC7488">
        <w:rPr>
          <w:rFonts w:ascii="Arial" w:hAnsi="Arial" w:cs="Arial"/>
        </w:rPr>
        <w:t xml:space="preserve"> </w:t>
      </w:r>
      <w:proofErr w:type="spellStart"/>
      <w:r w:rsidRPr="00DC7488">
        <w:rPr>
          <w:rFonts w:ascii="Arial" w:hAnsi="Arial" w:cs="Arial"/>
        </w:rPr>
        <w:t>contextPath</w:t>
      </w:r>
      <w:proofErr w:type="spellEnd"/>
      <w:r w:rsidRPr="00DC7488">
        <w:rPr>
          <w:rFonts w:ascii="Arial" w:hAnsi="Arial" w:cs="Arial"/>
        </w:rPr>
        <w:t xml:space="preserve">, ClassLoader </w:t>
      </w:r>
      <w:proofErr w:type="spellStart"/>
      <w:r w:rsidRPr="00DC7488">
        <w:rPr>
          <w:rFonts w:ascii="Arial" w:hAnsi="Arial" w:cs="Arial"/>
        </w:rPr>
        <w:t>classLoader</w:t>
      </w:r>
      <w:proofErr w:type="spellEnd"/>
      <w:r w:rsidRPr="00DC7488">
        <w:rPr>
          <w:rFonts w:ascii="Arial" w:hAnsi="Arial" w:cs="Arial"/>
        </w:rPr>
        <w:t>, Map&lt;</w:t>
      </w:r>
      <w:proofErr w:type="spellStart"/>
      <w:r w:rsidRPr="00DC7488">
        <w:rPr>
          <w:rFonts w:ascii="Arial" w:hAnsi="Arial" w:cs="Arial"/>
        </w:rPr>
        <w:t>String,Object</w:t>
      </w:r>
      <w:proofErr w:type="spellEnd"/>
      <w:r w:rsidRPr="00DC7488">
        <w:rPr>
          <w:rFonts w:ascii="Arial" w:hAnsi="Arial" w:cs="Arial"/>
        </w:rPr>
        <w:t xml:space="preserve">&gt; properties ) throws </w:t>
      </w:r>
      <w:proofErr w:type="spellStart"/>
      <w:r w:rsidRPr="00DC7488">
        <w:rPr>
          <w:rFonts w:ascii="Arial" w:hAnsi="Arial" w:cs="Arial"/>
        </w:rPr>
        <w:t>JAXBException</w:t>
      </w:r>
      <w:proofErr w:type="spellEnd"/>
      <w:r w:rsidRPr="00DC7488">
        <w:rPr>
          <w:rFonts w:ascii="Arial" w:hAnsi="Arial" w:cs="Arial"/>
        </w:rPr>
        <w:t xml:space="preserve"> </w:t>
      </w:r>
    </w:p>
    <w:p w14:paraId="48A93465" w14:textId="77777777" w:rsidR="002863AF" w:rsidRPr="00DC7488" w:rsidRDefault="002863AF" w:rsidP="002863AF">
      <w:pPr>
        <w:pStyle w:val="NormalWeb"/>
        <w:rPr>
          <w:rFonts w:ascii="Arial" w:hAnsi="Arial" w:cs="Arial"/>
        </w:rPr>
      </w:pPr>
      <w:r w:rsidRPr="00DC7488">
        <w:rPr>
          <w:rFonts w:ascii="Arial" w:hAnsi="Arial" w:cs="Arial"/>
        </w:rPr>
        <w:t xml:space="preserve">public static </w:t>
      </w:r>
      <w:proofErr w:type="spellStart"/>
      <w:r w:rsidRPr="00DC7488">
        <w:rPr>
          <w:rFonts w:ascii="Arial" w:hAnsi="Arial" w:cs="Arial"/>
        </w:rPr>
        <w:t>JAXBContext</w:t>
      </w:r>
      <w:proofErr w:type="spellEnd"/>
      <w:r w:rsidRPr="00DC7488">
        <w:rPr>
          <w:rFonts w:ascii="Arial" w:hAnsi="Arial" w:cs="Arial"/>
        </w:rPr>
        <w:t xml:space="preserve"> </w:t>
      </w:r>
      <w:proofErr w:type="spellStart"/>
      <w:proofErr w:type="gramStart"/>
      <w:r w:rsidRPr="00DC7488">
        <w:rPr>
          <w:rFonts w:ascii="Arial" w:hAnsi="Arial" w:cs="Arial"/>
        </w:rPr>
        <w:t>createContext</w:t>
      </w:r>
      <w:proofErr w:type="spellEnd"/>
      <w:r w:rsidRPr="00DC7488">
        <w:rPr>
          <w:rFonts w:ascii="Arial" w:hAnsi="Arial" w:cs="Arial"/>
        </w:rPr>
        <w:t>( Class</w:t>
      </w:r>
      <w:proofErr w:type="gramEnd"/>
      <w:r w:rsidRPr="00DC7488">
        <w:rPr>
          <w:rFonts w:ascii="Arial" w:hAnsi="Arial" w:cs="Arial"/>
        </w:rPr>
        <w:t>[] classes, Map&lt;</w:t>
      </w:r>
      <w:proofErr w:type="spellStart"/>
      <w:r w:rsidRPr="00DC7488">
        <w:rPr>
          <w:rFonts w:ascii="Arial" w:hAnsi="Arial" w:cs="Arial"/>
        </w:rPr>
        <w:t>String,Object</w:t>
      </w:r>
      <w:proofErr w:type="spellEnd"/>
      <w:r w:rsidRPr="00DC7488">
        <w:rPr>
          <w:rFonts w:ascii="Arial" w:hAnsi="Arial" w:cs="Arial"/>
        </w:rPr>
        <w:t xml:space="preserve">&gt; properties ) throws </w:t>
      </w:r>
      <w:proofErr w:type="spellStart"/>
      <w:r w:rsidRPr="00DC7488">
        <w:rPr>
          <w:rFonts w:ascii="Arial" w:hAnsi="Arial" w:cs="Arial"/>
        </w:rPr>
        <w:t>JAXBException</w:t>
      </w:r>
      <w:proofErr w:type="spellEnd"/>
      <w:r w:rsidRPr="00DC7488">
        <w:rPr>
          <w:rFonts w:ascii="Arial" w:hAnsi="Arial" w:cs="Arial"/>
        </w:rPr>
        <w:t xml:space="preserve"> </w:t>
      </w:r>
    </w:p>
    <w:p w14:paraId="1E4BDB4A" w14:textId="77777777" w:rsidR="002863AF" w:rsidRPr="00DC7488" w:rsidRDefault="002863AF" w:rsidP="002863AF">
      <w:pPr>
        <w:pStyle w:val="NormalWeb"/>
        <w:rPr>
          <w:rFonts w:ascii="Arial" w:hAnsi="Arial" w:cs="Arial"/>
        </w:rPr>
      </w:pPr>
      <w:r w:rsidRPr="00DC7488">
        <w:rPr>
          <w:rFonts w:ascii="Arial" w:hAnsi="Arial" w:cs="Arial"/>
          <w:b/>
          <w:bCs/>
        </w:rPr>
        <w:t xml:space="preserve">3. New restrictions, applicable only when </w:t>
      </w:r>
      <w:r w:rsidR="00437713">
        <w:rPr>
          <w:rFonts w:ascii="Arial" w:hAnsi="Arial" w:cs="Arial"/>
          <w:b/>
          <w:bCs/>
        </w:rPr>
        <w:t>the JPMS</w:t>
      </w:r>
      <w:r w:rsidRPr="00DC7488">
        <w:rPr>
          <w:rFonts w:ascii="Arial" w:hAnsi="Arial" w:cs="Arial"/>
          <w:b/>
          <w:bCs/>
        </w:rPr>
        <w:t xml:space="preserve"> module system is available: </w:t>
      </w:r>
    </w:p>
    <w:p w14:paraId="5F285C21" w14:textId="77777777" w:rsidR="002863AF" w:rsidRPr="00DC7488" w:rsidRDefault="002863AF" w:rsidP="002863AF">
      <w:pPr>
        <w:pStyle w:val="NormalWeb"/>
        <w:rPr>
          <w:rFonts w:ascii="Arial" w:hAnsi="Arial" w:cs="Arial"/>
        </w:rPr>
      </w:pPr>
      <w:r w:rsidRPr="00DC7488">
        <w:rPr>
          <w:rFonts w:ascii="Arial" w:hAnsi="Arial" w:cs="Arial"/>
        </w:rPr>
        <w:t>JAXB annotated classes (</w:t>
      </w:r>
      <w:proofErr w:type="spellStart"/>
      <w:r w:rsidRPr="00DC7488">
        <w:rPr>
          <w:rFonts w:ascii="Arial" w:hAnsi="Arial" w:cs="Arial"/>
        </w:rPr>
        <w:t>classesToBeBound</w:t>
      </w:r>
      <w:proofErr w:type="spellEnd"/>
      <w:r w:rsidRPr="00DC7488">
        <w:rPr>
          <w:rFonts w:ascii="Arial" w:hAnsi="Arial" w:cs="Arial"/>
        </w:rPr>
        <w:t xml:space="preserve"> and </w:t>
      </w:r>
      <w:proofErr w:type="spellStart"/>
      <w:r w:rsidRPr="00DC7488">
        <w:rPr>
          <w:rFonts w:ascii="Arial" w:hAnsi="Arial" w:cs="Arial"/>
        </w:rPr>
        <w:t>contextPath</w:t>
      </w:r>
      <w:proofErr w:type="spellEnd"/>
      <w:r w:rsidRPr="00DC7488">
        <w:rPr>
          <w:rFonts w:ascii="Arial" w:hAnsi="Arial" w:cs="Arial"/>
        </w:rPr>
        <w:t xml:space="preserve"> parameters of </w:t>
      </w:r>
      <w:proofErr w:type="spellStart"/>
      <w:r w:rsidRPr="00DC7488">
        <w:rPr>
          <w:rFonts w:ascii="Arial" w:hAnsi="Arial" w:cs="Arial"/>
        </w:rPr>
        <w:t>JAXBContext#newInstance</w:t>
      </w:r>
      <w:proofErr w:type="spellEnd"/>
      <w:r w:rsidRPr="00DC7488">
        <w:rPr>
          <w:rFonts w:ascii="Arial" w:hAnsi="Arial" w:cs="Arial"/>
        </w:rPr>
        <w:t xml:space="preserve"> methods), which are accessed by </w:t>
      </w:r>
      <w:r w:rsidR="00437713">
        <w:rPr>
          <w:rFonts w:ascii="Arial" w:hAnsi="Arial" w:cs="Arial"/>
        </w:rPr>
        <w:t xml:space="preserve">the </w:t>
      </w:r>
      <w:r w:rsidRPr="00DC7488">
        <w:rPr>
          <w:rFonts w:ascii="Arial" w:hAnsi="Arial" w:cs="Arial"/>
        </w:rPr>
        <w:t>JAXB runtime, are now re</w:t>
      </w:r>
      <w:r w:rsidR="00437713">
        <w:rPr>
          <w:rFonts w:ascii="Arial" w:hAnsi="Arial" w:cs="Arial"/>
        </w:rPr>
        <w:t>quired to be open (</w:t>
      </w:r>
      <w:proofErr w:type="spellStart"/>
      <w:proofErr w:type="gramStart"/>
      <w:r w:rsidR="00437713">
        <w:rPr>
          <w:rFonts w:ascii="Arial" w:hAnsi="Arial" w:cs="Arial"/>
        </w:rPr>
        <w:t>java.lang</w:t>
      </w:r>
      <w:proofErr w:type="gramEnd"/>
      <w:r w:rsidR="00437713">
        <w:rPr>
          <w:rFonts w:ascii="Arial" w:hAnsi="Arial" w:cs="Arial"/>
        </w:rPr>
        <w:t>.refl</w:t>
      </w:r>
      <w:r w:rsidRPr="00DC7488">
        <w:rPr>
          <w:rFonts w:ascii="Arial" w:hAnsi="Arial" w:cs="Arial"/>
        </w:rPr>
        <w:t>ect.Module#isOpen</w:t>
      </w:r>
      <w:proofErr w:type="spellEnd"/>
      <w:r w:rsidRPr="00DC7488">
        <w:rPr>
          <w:rFonts w:ascii="Arial" w:hAnsi="Arial" w:cs="Arial"/>
        </w:rPr>
        <w:t xml:space="preserve"> String, Module) to "</w:t>
      </w:r>
      <w:proofErr w:type="spellStart"/>
      <w:r w:rsidRPr="00DC7488">
        <w:rPr>
          <w:rFonts w:ascii="Arial" w:hAnsi="Arial" w:cs="Arial"/>
        </w:rPr>
        <w:t>java.xml.bind</w:t>
      </w:r>
      <w:proofErr w:type="spellEnd"/>
      <w:r w:rsidRPr="00DC7488">
        <w:rPr>
          <w:rFonts w:ascii="Arial" w:hAnsi="Arial" w:cs="Arial"/>
        </w:rPr>
        <w:t xml:space="preserve">" module </w:t>
      </w:r>
      <w:r w:rsidR="00437713">
        <w:rPr>
          <w:rFonts w:ascii="Arial" w:hAnsi="Arial" w:cs="Arial"/>
        </w:rPr>
        <w:t>in order to be accessible by refl</w:t>
      </w:r>
      <w:r w:rsidRPr="00DC7488">
        <w:rPr>
          <w:rFonts w:ascii="Arial" w:hAnsi="Arial" w:cs="Arial"/>
        </w:rPr>
        <w:t xml:space="preserve">ection. </w:t>
      </w:r>
    </w:p>
    <w:p w14:paraId="2A634B4F" w14:textId="77777777" w:rsidR="002863AF" w:rsidRPr="00DC7488" w:rsidRDefault="002863AF" w:rsidP="002863AF">
      <w:pPr>
        <w:pStyle w:val="NormalWeb"/>
        <w:rPr>
          <w:rFonts w:ascii="Arial" w:hAnsi="Arial" w:cs="Arial"/>
        </w:rPr>
      </w:pPr>
      <w:r w:rsidRPr="00DC7488">
        <w:rPr>
          <w:rFonts w:ascii="Arial" w:hAnsi="Arial" w:cs="Arial"/>
        </w:rPr>
        <w:t xml:space="preserve">If </w:t>
      </w:r>
      <w:r w:rsidR="00437713">
        <w:rPr>
          <w:rFonts w:ascii="Arial" w:hAnsi="Arial" w:cs="Arial"/>
        </w:rPr>
        <w:t xml:space="preserve">the </w:t>
      </w:r>
      <w:r w:rsidRPr="00DC7488">
        <w:rPr>
          <w:rFonts w:ascii="Arial" w:hAnsi="Arial" w:cs="Arial"/>
        </w:rPr>
        <w:t>JAXB implementa</w:t>
      </w:r>
      <w:r w:rsidR="00437713">
        <w:rPr>
          <w:rFonts w:ascii="Arial" w:hAnsi="Arial" w:cs="Arial"/>
        </w:rPr>
        <w:t>tion is defi</w:t>
      </w:r>
      <w:r w:rsidRPr="00DC7488">
        <w:rPr>
          <w:rFonts w:ascii="Arial" w:hAnsi="Arial" w:cs="Arial"/>
        </w:rPr>
        <w:t xml:space="preserve">ned in </w:t>
      </w:r>
      <w:r w:rsidR="00437713">
        <w:rPr>
          <w:rFonts w:ascii="Arial" w:hAnsi="Arial" w:cs="Arial"/>
        </w:rPr>
        <w:t xml:space="preserve">a module </w:t>
      </w:r>
      <w:r w:rsidRPr="00DC7488">
        <w:rPr>
          <w:rFonts w:ascii="Arial" w:hAnsi="Arial" w:cs="Arial"/>
        </w:rPr>
        <w:t>other</w:t>
      </w:r>
      <w:r w:rsidR="00437713">
        <w:rPr>
          <w:rFonts w:ascii="Arial" w:hAnsi="Arial" w:cs="Arial"/>
        </w:rPr>
        <w:t xml:space="preserve"> than "</w:t>
      </w:r>
      <w:proofErr w:type="spellStart"/>
      <w:proofErr w:type="gramStart"/>
      <w:r w:rsidR="00437713">
        <w:rPr>
          <w:rFonts w:ascii="Arial" w:hAnsi="Arial" w:cs="Arial"/>
        </w:rPr>
        <w:t>java.xml.bind</w:t>
      </w:r>
      <w:proofErr w:type="spellEnd"/>
      <w:proofErr w:type="gramEnd"/>
      <w:r w:rsidR="00437713">
        <w:rPr>
          <w:rFonts w:ascii="Arial" w:hAnsi="Arial" w:cs="Arial"/>
        </w:rPr>
        <w:t>", the</w:t>
      </w:r>
      <w:r w:rsidRPr="00DC7488">
        <w:rPr>
          <w:rFonts w:ascii="Arial" w:hAnsi="Arial" w:cs="Arial"/>
        </w:rPr>
        <w:t xml:space="preserve">n </w:t>
      </w:r>
      <w:r w:rsidR="00437713">
        <w:rPr>
          <w:rFonts w:ascii="Arial" w:hAnsi="Arial" w:cs="Arial"/>
        </w:rPr>
        <w:t xml:space="preserve">the </w:t>
      </w:r>
      <w:r w:rsidRPr="00DC7488">
        <w:rPr>
          <w:rFonts w:ascii="Arial" w:hAnsi="Arial" w:cs="Arial"/>
        </w:rPr>
        <w:t xml:space="preserve">API will propagate openness of </w:t>
      </w:r>
      <w:r w:rsidR="00437713">
        <w:rPr>
          <w:rFonts w:ascii="Arial" w:hAnsi="Arial" w:cs="Arial"/>
        </w:rPr>
        <w:t xml:space="preserve">the </w:t>
      </w:r>
      <w:r w:rsidRPr="00DC7488">
        <w:rPr>
          <w:rFonts w:ascii="Arial" w:hAnsi="Arial" w:cs="Arial"/>
        </w:rPr>
        <w:t xml:space="preserve">annotated classes to </w:t>
      </w:r>
      <w:r w:rsidR="00437713">
        <w:rPr>
          <w:rFonts w:ascii="Arial" w:hAnsi="Arial" w:cs="Arial"/>
        </w:rPr>
        <w:t xml:space="preserve">the </w:t>
      </w:r>
      <w:r w:rsidRPr="00DC7488">
        <w:rPr>
          <w:rFonts w:ascii="Arial" w:hAnsi="Arial" w:cs="Arial"/>
        </w:rPr>
        <w:t xml:space="preserve">implementation module. </w:t>
      </w:r>
    </w:p>
    <w:p w14:paraId="3E4CF010" w14:textId="77777777" w:rsidR="002863AF" w:rsidRPr="00DC7488" w:rsidRDefault="00437713" w:rsidP="002863AF">
      <w:pPr>
        <w:pStyle w:val="NormalWeb"/>
        <w:rPr>
          <w:rFonts w:ascii="Arial" w:hAnsi="Arial" w:cs="Arial"/>
        </w:rPr>
      </w:pPr>
      <w:r>
        <w:rPr>
          <w:rFonts w:ascii="Arial" w:hAnsi="Arial" w:cs="Arial"/>
        </w:rPr>
        <w:t xml:space="preserve">The </w:t>
      </w:r>
      <w:r w:rsidR="002863AF" w:rsidRPr="00DC7488">
        <w:rPr>
          <w:rFonts w:ascii="Arial" w:hAnsi="Arial" w:cs="Arial"/>
        </w:rPr>
        <w:t xml:space="preserve">JAXB API is now packaged as JEP 238: Multi-Release JAR, </w:t>
      </w:r>
      <w:proofErr w:type="gramStart"/>
      <w:r w:rsidR="002863AF" w:rsidRPr="00DC7488">
        <w:rPr>
          <w:rFonts w:ascii="Arial" w:hAnsi="Arial" w:cs="Arial"/>
        </w:rPr>
        <w:t>in order to</w:t>
      </w:r>
      <w:proofErr w:type="gramEnd"/>
      <w:r w:rsidR="002863AF" w:rsidRPr="00DC7488">
        <w:rPr>
          <w:rFonts w:ascii="Arial" w:hAnsi="Arial" w:cs="Arial"/>
        </w:rPr>
        <w:t xml:space="preserve"> access </w:t>
      </w:r>
      <w:r w:rsidR="00DE5C55">
        <w:rPr>
          <w:rFonts w:ascii="Arial" w:hAnsi="Arial" w:cs="Arial"/>
        </w:rPr>
        <w:t>JPMS related API without refl</w:t>
      </w:r>
      <w:r w:rsidR="002863AF" w:rsidRPr="00DC7488">
        <w:rPr>
          <w:rFonts w:ascii="Arial" w:hAnsi="Arial" w:cs="Arial"/>
        </w:rPr>
        <w:t xml:space="preserve">ection. </w:t>
      </w:r>
    </w:p>
    <w:p w14:paraId="28A271E7" w14:textId="77777777" w:rsidR="002863AF" w:rsidRPr="00DC7488" w:rsidRDefault="002863AF" w:rsidP="002863AF">
      <w:pPr>
        <w:pStyle w:val="NormalWeb"/>
        <w:rPr>
          <w:rFonts w:ascii="Arial" w:hAnsi="Arial" w:cs="Arial"/>
        </w:rPr>
      </w:pPr>
      <w:r w:rsidRPr="00DC7488">
        <w:rPr>
          <w:rFonts w:ascii="Arial" w:hAnsi="Arial" w:cs="Arial"/>
          <w:b/>
          <w:bCs/>
        </w:rPr>
        <w:t xml:space="preserve">4. Minor </w:t>
      </w:r>
      <w:proofErr w:type="spellStart"/>
      <w:r w:rsidRPr="00DC7488">
        <w:rPr>
          <w:rFonts w:ascii="Arial" w:hAnsi="Arial" w:cs="Arial"/>
          <w:b/>
          <w:bCs/>
        </w:rPr>
        <w:t>javadoc</w:t>
      </w:r>
      <w:proofErr w:type="spellEnd"/>
      <w:r w:rsidRPr="00DC7488">
        <w:rPr>
          <w:rFonts w:ascii="Arial" w:hAnsi="Arial" w:cs="Arial"/>
          <w:b/>
          <w:bCs/>
        </w:rPr>
        <w:t xml:space="preserve"> changes </w:t>
      </w:r>
    </w:p>
    <w:p w14:paraId="7AF86775" w14:textId="77777777" w:rsidR="002863AF" w:rsidRPr="00DC7488" w:rsidRDefault="002863AF" w:rsidP="002863AF">
      <w:pPr>
        <w:pStyle w:val="NormalWeb"/>
        <w:rPr>
          <w:rFonts w:ascii="Arial" w:hAnsi="Arial" w:cs="Arial"/>
        </w:rPr>
      </w:pPr>
      <w:proofErr w:type="spellStart"/>
      <w:r w:rsidRPr="00DC7488">
        <w:rPr>
          <w:rFonts w:ascii="Arial" w:hAnsi="Arial" w:cs="Arial"/>
        </w:rPr>
        <w:t>JAXBContext</w:t>
      </w:r>
      <w:proofErr w:type="spellEnd"/>
      <w:r w:rsidRPr="00DC7488">
        <w:rPr>
          <w:rFonts w:ascii="Arial" w:hAnsi="Arial" w:cs="Arial"/>
        </w:rPr>
        <w:t xml:space="preserve"> class level </w:t>
      </w:r>
      <w:proofErr w:type="spellStart"/>
      <w:r w:rsidRPr="00DC7488">
        <w:rPr>
          <w:rFonts w:ascii="Arial" w:hAnsi="Arial" w:cs="Arial"/>
        </w:rPr>
        <w:t>javadoc</w:t>
      </w:r>
      <w:proofErr w:type="spellEnd"/>
      <w:r w:rsidRPr="00DC7488">
        <w:rPr>
          <w:rFonts w:ascii="Arial" w:hAnsi="Arial" w:cs="Arial"/>
        </w:rPr>
        <w:t>, "</w:t>
      </w:r>
      <w:proofErr w:type="spellStart"/>
      <w:r w:rsidRPr="00DC7488">
        <w:rPr>
          <w:rFonts w:ascii="Arial" w:hAnsi="Arial" w:cs="Arial"/>
        </w:rPr>
        <w:t>Unmarshalling</w:t>
      </w:r>
      <w:proofErr w:type="spellEnd"/>
      <w:r w:rsidRPr="00DC7488">
        <w:rPr>
          <w:rFonts w:ascii="Arial" w:hAnsi="Arial" w:cs="Arial"/>
        </w:rPr>
        <w:t xml:space="preserve">" section: </w:t>
      </w:r>
    </w:p>
    <w:p w14:paraId="26A5EAB7" w14:textId="77777777" w:rsidR="002863AF" w:rsidRPr="00DC7488" w:rsidRDefault="00DE5C55" w:rsidP="002863AF">
      <w:pPr>
        <w:pStyle w:val="NormalWeb"/>
        <w:rPr>
          <w:rFonts w:ascii="Arial" w:hAnsi="Arial" w:cs="Arial"/>
        </w:rPr>
      </w:pPr>
      <w:r>
        <w:rPr>
          <w:rFonts w:ascii="Arial" w:hAnsi="Arial" w:cs="Arial"/>
        </w:rPr>
        <w:t xml:space="preserve">The term </w:t>
      </w:r>
      <w:r w:rsidR="002863AF" w:rsidRPr="00DC7488">
        <w:rPr>
          <w:rFonts w:ascii="Arial" w:hAnsi="Arial" w:cs="Arial"/>
        </w:rPr>
        <w:t xml:space="preserve">"should" </w:t>
      </w:r>
      <w:proofErr w:type="gramStart"/>
      <w:r>
        <w:rPr>
          <w:rFonts w:ascii="Arial" w:hAnsi="Arial" w:cs="Arial"/>
        </w:rPr>
        <w:t>is</w:t>
      </w:r>
      <w:proofErr w:type="gramEnd"/>
      <w:r>
        <w:rPr>
          <w:rFonts w:ascii="Arial" w:hAnsi="Arial" w:cs="Arial"/>
        </w:rPr>
        <w:t xml:space="preserve"> </w:t>
      </w:r>
      <w:r w:rsidR="002863AF" w:rsidRPr="00DC7488">
        <w:rPr>
          <w:rFonts w:ascii="Arial" w:hAnsi="Arial" w:cs="Arial"/>
        </w:rPr>
        <w:t xml:space="preserve">changed to "must" in </w:t>
      </w:r>
      <w:r>
        <w:rPr>
          <w:rFonts w:ascii="Arial" w:hAnsi="Arial" w:cs="Arial"/>
        </w:rPr>
        <w:t xml:space="preserve">the </w:t>
      </w:r>
      <w:r w:rsidR="002863AF" w:rsidRPr="00DC7488">
        <w:rPr>
          <w:rFonts w:ascii="Arial" w:hAnsi="Arial" w:cs="Arial"/>
        </w:rPr>
        <w:t xml:space="preserve">sentence describing merging of global elements across </w:t>
      </w:r>
      <w:r>
        <w:rPr>
          <w:rFonts w:ascii="Arial" w:hAnsi="Arial" w:cs="Arial"/>
        </w:rPr>
        <w:t xml:space="preserve">a </w:t>
      </w:r>
      <w:r w:rsidR="002863AF" w:rsidRPr="00DC7488">
        <w:rPr>
          <w:rFonts w:ascii="Arial" w:hAnsi="Arial" w:cs="Arial"/>
        </w:rPr>
        <w:t xml:space="preserve">set of schemas. </w:t>
      </w:r>
    </w:p>
    <w:p w14:paraId="462A4805" w14:textId="77777777" w:rsidR="002863AF" w:rsidRPr="00DC7488" w:rsidRDefault="002863AF" w:rsidP="002863AF">
      <w:pPr>
        <w:pStyle w:val="NormalWeb"/>
        <w:rPr>
          <w:rFonts w:ascii="Arial" w:hAnsi="Arial" w:cs="Arial"/>
        </w:rPr>
      </w:pPr>
      <w:r w:rsidRPr="00DC7488">
        <w:rPr>
          <w:rFonts w:ascii="Arial" w:hAnsi="Arial" w:cs="Arial"/>
        </w:rPr>
        <w:t xml:space="preserve">Method level </w:t>
      </w:r>
      <w:proofErr w:type="spellStart"/>
      <w:r w:rsidRPr="00DC7488">
        <w:rPr>
          <w:rFonts w:ascii="Arial" w:hAnsi="Arial" w:cs="Arial"/>
        </w:rPr>
        <w:t>javadoc</w:t>
      </w:r>
      <w:proofErr w:type="spellEnd"/>
      <w:r w:rsidRPr="00DC7488">
        <w:rPr>
          <w:rFonts w:ascii="Arial" w:hAnsi="Arial" w:cs="Arial"/>
        </w:rPr>
        <w:t xml:space="preserve"> for all variants of "</w:t>
      </w:r>
      <w:proofErr w:type="spellStart"/>
      <w:r w:rsidRPr="00DC7488">
        <w:rPr>
          <w:rFonts w:ascii="Arial" w:hAnsi="Arial" w:cs="Arial"/>
        </w:rPr>
        <w:t>JAXBContext.newInstance</w:t>
      </w:r>
      <w:proofErr w:type="spellEnd"/>
      <w:r w:rsidRPr="00DC7488">
        <w:rPr>
          <w:rFonts w:ascii="Arial" w:hAnsi="Arial" w:cs="Arial"/>
        </w:rPr>
        <w:t xml:space="preserve">" methods have changed </w:t>
      </w:r>
      <w:r w:rsidR="00DE5C55">
        <w:rPr>
          <w:rFonts w:ascii="Arial" w:hAnsi="Arial" w:cs="Arial"/>
        </w:rPr>
        <w:t xml:space="preserve">the term </w:t>
      </w:r>
      <w:r w:rsidRPr="00DC7488">
        <w:rPr>
          <w:rFonts w:ascii="Arial" w:hAnsi="Arial" w:cs="Arial"/>
        </w:rPr>
        <w:t xml:space="preserve">"Obtain" to "Create". </w:t>
      </w:r>
    </w:p>
    <w:p w14:paraId="5F19C3FA" w14:textId="77777777" w:rsidR="002863AF" w:rsidRPr="00DC7488" w:rsidRDefault="00DE5C55" w:rsidP="002863AF">
      <w:pPr>
        <w:pStyle w:val="NormalWeb"/>
        <w:rPr>
          <w:rFonts w:ascii="Arial" w:hAnsi="Arial" w:cs="Arial"/>
        </w:rPr>
      </w:pPr>
      <w:r>
        <w:rPr>
          <w:rFonts w:ascii="Arial" w:hAnsi="Arial" w:cs="Arial"/>
        </w:rPr>
        <w:t xml:space="preserve">The </w:t>
      </w:r>
      <w:proofErr w:type="spellStart"/>
      <w:r w:rsidR="002863AF" w:rsidRPr="00DC7488">
        <w:rPr>
          <w:rFonts w:ascii="Arial" w:hAnsi="Arial" w:cs="Arial"/>
        </w:rPr>
        <w:t>javadoc</w:t>
      </w:r>
      <w:proofErr w:type="spellEnd"/>
      <w:r w:rsidR="002863AF" w:rsidRPr="00DC7488">
        <w:rPr>
          <w:rFonts w:ascii="Arial" w:hAnsi="Arial" w:cs="Arial"/>
        </w:rPr>
        <w:t xml:space="preserve"> of throws clause of </w:t>
      </w:r>
      <w:proofErr w:type="spellStart"/>
      <w:proofErr w:type="gramStart"/>
      <w:r w:rsidR="002863AF" w:rsidRPr="00DC7488">
        <w:rPr>
          <w:rFonts w:ascii="Arial" w:hAnsi="Arial" w:cs="Arial"/>
        </w:rPr>
        <w:t>newInstance</w:t>
      </w:r>
      <w:proofErr w:type="spellEnd"/>
      <w:r w:rsidR="002863AF" w:rsidRPr="00DC7488">
        <w:rPr>
          <w:rFonts w:ascii="Arial" w:hAnsi="Arial" w:cs="Arial"/>
        </w:rPr>
        <w:t>(</w:t>
      </w:r>
      <w:proofErr w:type="spellStart"/>
      <w:proofErr w:type="gramEnd"/>
      <w:r w:rsidR="002863AF" w:rsidRPr="00DC7488">
        <w:rPr>
          <w:rFonts w:ascii="Arial" w:hAnsi="Arial" w:cs="Arial"/>
        </w:rPr>
        <w:t>java.lang.Class</w:t>
      </w:r>
      <w:proofErr w:type="spellEnd"/>
      <w:r w:rsidR="002863AF" w:rsidRPr="00DC7488">
        <w:rPr>
          <w:rFonts w:ascii="Arial" w:hAnsi="Arial" w:cs="Arial"/>
        </w:rPr>
        <w:t xml:space="preserve">...), </w:t>
      </w:r>
      <w:proofErr w:type="spellStart"/>
      <w:r w:rsidR="002863AF" w:rsidRPr="00DC7488">
        <w:rPr>
          <w:rFonts w:ascii="Arial" w:hAnsi="Arial" w:cs="Arial"/>
        </w:rPr>
        <w:t>newInstance</w:t>
      </w:r>
      <w:proofErr w:type="spellEnd"/>
      <w:r w:rsidR="002863AF" w:rsidRPr="00DC7488">
        <w:rPr>
          <w:rFonts w:ascii="Arial" w:hAnsi="Arial" w:cs="Arial"/>
        </w:rPr>
        <w:t>(</w:t>
      </w:r>
      <w:proofErr w:type="spellStart"/>
      <w:r w:rsidR="002863AF" w:rsidRPr="00DC7488">
        <w:rPr>
          <w:rFonts w:ascii="Arial" w:hAnsi="Arial" w:cs="Arial"/>
        </w:rPr>
        <w:t>java.lang.String</w:t>
      </w:r>
      <w:proofErr w:type="spellEnd"/>
      <w:r w:rsidR="002863AF" w:rsidRPr="00DC7488">
        <w:rPr>
          <w:rFonts w:ascii="Arial" w:hAnsi="Arial" w:cs="Arial"/>
        </w:rPr>
        <w:t xml:space="preserve">) and </w:t>
      </w:r>
      <w:proofErr w:type="spellStart"/>
      <w:r w:rsidR="002863AF" w:rsidRPr="00DC7488">
        <w:rPr>
          <w:rFonts w:ascii="Arial" w:hAnsi="Arial" w:cs="Arial"/>
        </w:rPr>
        <w:t>newInstance</w:t>
      </w:r>
      <w:proofErr w:type="spellEnd"/>
      <w:r w:rsidR="002863AF" w:rsidRPr="00DC7488">
        <w:rPr>
          <w:rFonts w:ascii="Arial" w:hAnsi="Arial" w:cs="Arial"/>
        </w:rPr>
        <w:t>(</w:t>
      </w:r>
      <w:proofErr w:type="spellStart"/>
      <w:r w:rsidR="002863AF" w:rsidRPr="00DC7488">
        <w:rPr>
          <w:rFonts w:ascii="Arial" w:hAnsi="Arial" w:cs="Arial"/>
        </w:rPr>
        <w:t>java.lang.String</w:t>
      </w:r>
      <w:proofErr w:type="spellEnd"/>
      <w:r w:rsidR="002863AF" w:rsidRPr="00DC7488">
        <w:rPr>
          <w:rFonts w:ascii="Arial" w:hAnsi="Arial" w:cs="Arial"/>
        </w:rPr>
        <w:t xml:space="preserve">, </w:t>
      </w:r>
      <w:proofErr w:type="spellStart"/>
      <w:r w:rsidR="002863AF" w:rsidRPr="00DC7488">
        <w:rPr>
          <w:rFonts w:ascii="Arial" w:hAnsi="Arial" w:cs="Arial"/>
        </w:rPr>
        <w:t>java.lang.ClassLoader</w:t>
      </w:r>
      <w:proofErr w:type="spellEnd"/>
      <w:r w:rsidR="002863AF" w:rsidRPr="00DC7488">
        <w:rPr>
          <w:rFonts w:ascii="Arial" w:hAnsi="Arial" w:cs="Arial"/>
        </w:rPr>
        <w:t xml:space="preserve">) has been </w:t>
      </w:r>
      <w:r>
        <w:rPr>
          <w:rFonts w:ascii="Arial" w:hAnsi="Arial" w:cs="Arial"/>
        </w:rPr>
        <w:t>updated</w:t>
      </w:r>
      <w:r w:rsidR="002863AF" w:rsidRPr="00DC7488">
        <w:rPr>
          <w:rFonts w:ascii="Arial" w:hAnsi="Arial" w:cs="Arial"/>
        </w:rPr>
        <w:t xml:space="preserve"> with a link to </w:t>
      </w:r>
      <w:proofErr w:type="spellStart"/>
      <w:r w:rsidR="002863AF" w:rsidRPr="00DC7488">
        <w:rPr>
          <w:rFonts w:ascii="Arial" w:hAnsi="Arial" w:cs="Arial"/>
        </w:rPr>
        <w:t>newInstance</w:t>
      </w:r>
      <w:proofErr w:type="spellEnd"/>
      <w:r w:rsidR="002863AF" w:rsidRPr="00DC7488">
        <w:rPr>
          <w:rFonts w:ascii="Arial" w:hAnsi="Arial" w:cs="Arial"/>
        </w:rPr>
        <w:t>(</w:t>
      </w:r>
      <w:proofErr w:type="spellStart"/>
      <w:r w:rsidR="002863AF" w:rsidRPr="00DC7488">
        <w:rPr>
          <w:rFonts w:ascii="Arial" w:hAnsi="Arial" w:cs="Arial"/>
        </w:rPr>
        <w:t>java.lang.Class</w:t>
      </w:r>
      <w:proofErr w:type="spellEnd"/>
      <w:r w:rsidR="002863AF" w:rsidRPr="00DC7488">
        <w:rPr>
          <w:rFonts w:ascii="Arial" w:hAnsi="Arial" w:cs="Arial"/>
        </w:rPr>
        <w:t xml:space="preserve">[], </w:t>
      </w:r>
      <w:proofErr w:type="spellStart"/>
      <w:r w:rsidR="002863AF" w:rsidRPr="00DC7488">
        <w:rPr>
          <w:rFonts w:ascii="Arial" w:hAnsi="Arial" w:cs="Arial"/>
        </w:rPr>
        <w:t>java.util.Map</w:t>
      </w:r>
      <w:proofErr w:type="spellEnd"/>
      <w:r w:rsidR="002863AF" w:rsidRPr="00DC7488">
        <w:rPr>
          <w:rFonts w:ascii="Arial" w:hAnsi="Arial" w:cs="Arial"/>
        </w:rPr>
        <w:t xml:space="preserve">) / </w:t>
      </w:r>
      <w:proofErr w:type="spellStart"/>
      <w:r w:rsidR="002863AF" w:rsidRPr="00DC7488">
        <w:rPr>
          <w:rFonts w:ascii="Arial" w:hAnsi="Arial" w:cs="Arial"/>
        </w:rPr>
        <w:t>newInstance</w:t>
      </w:r>
      <w:proofErr w:type="spellEnd"/>
      <w:r w:rsidR="002863AF" w:rsidRPr="00DC7488">
        <w:rPr>
          <w:rFonts w:ascii="Arial" w:hAnsi="Arial" w:cs="Arial"/>
        </w:rPr>
        <w:t>(</w:t>
      </w:r>
      <w:proofErr w:type="spellStart"/>
      <w:r w:rsidR="002863AF" w:rsidRPr="00DC7488">
        <w:rPr>
          <w:rFonts w:ascii="Arial" w:hAnsi="Arial" w:cs="Arial"/>
        </w:rPr>
        <w:t>java.lang.String</w:t>
      </w:r>
      <w:proofErr w:type="spellEnd"/>
      <w:r w:rsidR="002863AF" w:rsidRPr="00DC7488">
        <w:rPr>
          <w:rFonts w:ascii="Arial" w:hAnsi="Arial" w:cs="Arial"/>
        </w:rPr>
        <w:t xml:space="preserve">, </w:t>
      </w:r>
      <w:proofErr w:type="spellStart"/>
      <w:r w:rsidR="002863AF" w:rsidRPr="00DC7488">
        <w:rPr>
          <w:rFonts w:ascii="Arial" w:hAnsi="Arial" w:cs="Arial"/>
        </w:rPr>
        <w:t>java.lang.ClassLoader</w:t>
      </w:r>
      <w:proofErr w:type="spellEnd"/>
      <w:r w:rsidR="002863AF" w:rsidRPr="00DC7488">
        <w:rPr>
          <w:rFonts w:ascii="Arial" w:hAnsi="Arial" w:cs="Arial"/>
        </w:rPr>
        <w:t xml:space="preserve">, </w:t>
      </w:r>
      <w:proofErr w:type="spellStart"/>
      <w:r w:rsidR="002863AF" w:rsidRPr="00DC7488">
        <w:rPr>
          <w:rFonts w:ascii="Arial" w:hAnsi="Arial" w:cs="Arial"/>
        </w:rPr>
        <w:t>java.util.Map</w:t>
      </w:r>
      <w:proofErr w:type="spellEnd"/>
      <w:r w:rsidR="002863AF" w:rsidRPr="00DC7488">
        <w:rPr>
          <w:rFonts w:ascii="Arial" w:hAnsi="Arial" w:cs="Arial"/>
        </w:rPr>
        <w:t xml:space="preserve">) throws clause. </w:t>
      </w:r>
    </w:p>
    <w:p w14:paraId="7A8037B1" w14:textId="77777777" w:rsidR="002863AF" w:rsidRPr="00DC7488" w:rsidRDefault="002863AF" w:rsidP="002863AF">
      <w:pPr>
        <w:pStyle w:val="NormalWeb"/>
        <w:rPr>
          <w:rFonts w:ascii="Arial" w:hAnsi="Arial" w:cs="Arial"/>
        </w:rPr>
      </w:pPr>
      <w:proofErr w:type="spellStart"/>
      <w:proofErr w:type="gramStart"/>
      <w:r w:rsidRPr="00DC7488">
        <w:rPr>
          <w:rFonts w:ascii="Arial" w:hAnsi="Arial" w:cs="Arial"/>
        </w:rPr>
        <w:t>java.xml.bind</w:t>
      </w:r>
      <w:proofErr w:type="gramEnd"/>
      <w:r w:rsidRPr="00DC7488">
        <w:rPr>
          <w:rFonts w:ascii="Arial" w:hAnsi="Arial" w:cs="Arial"/>
        </w:rPr>
        <w:t>.JAXBElement</w:t>
      </w:r>
      <w:proofErr w:type="spellEnd"/>
      <w:r w:rsidRPr="00DC7488">
        <w:rPr>
          <w:rFonts w:ascii="Arial" w:hAnsi="Arial" w:cs="Arial"/>
        </w:rPr>
        <w:t xml:space="preserve"> and </w:t>
      </w:r>
      <w:proofErr w:type="spellStart"/>
      <w:r w:rsidRPr="00DC7488">
        <w:rPr>
          <w:rFonts w:ascii="Arial" w:hAnsi="Arial" w:cs="Arial"/>
        </w:rPr>
        <w:t>java.xml.bind</w:t>
      </w:r>
      <w:r w:rsidR="00DE5C55">
        <w:rPr>
          <w:rFonts w:ascii="Arial" w:hAnsi="Arial" w:cs="Arial"/>
        </w:rPr>
        <w:t>.helpers.AbstractMarshallerImpl</w:t>
      </w:r>
      <w:proofErr w:type="spellEnd"/>
      <w:r w:rsidR="00DE5C55">
        <w:rPr>
          <w:rFonts w:ascii="Arial" w:hAnsi="Arial" w:cs="Arial"/>
        </w:rPr>
        <w:t>:</w:t>
      </w:r>
    </w:p>
    <w:p w14:paraId="23E57465" w14:textId="77777777" w:rsidR="002863AF" w:rsidRPr="00DC7488" w:rsidRDefault="002863AF" w:rsidP="002863AF">
      <w:pPr>
        <w:pStyle w:val="NormalWeb"/>
        <w:rPr>
          <w:rFonts w:ascii="Arial" w:hAnsi="Arial" w:cs="Arial"/>
        </w:rPr>
      </w:pPr>
      <w:r w:rsidRPr="00DC7488">
        <w:rPr>
          <w:rFonts w:ascii="Arial" w:hAnsi="Arial" w:cs="Arial"/>
        </w:rPr>
        <w:t xml:space="preserve">In method level </w:t>
      </w:r>
      <w:proofErr w:type="spellStart"/>
      <w:r w:rsidRPr="00DC7488">
        <w:rPr>
          <w:rFonts w:ascii="Arial" w:hAnsi="Arial" w:cs="Arial"/>
        </w:rPr>
        <w:t>javadoc</w:t>
      </w:r>
      <w:proofErr w:type="spellEnd"/>
      <w:r w:rsidRPr="00DC7488">
        <w:rPr>
          <w:rFonts w:ascii="Arial" w:hAnsi="Arial" w:cs="Arial"/>
        </w:rPr>
        <w:t xml:space="preserve"> of </w:t>
      </w:r>
      <w:proofErr w:type="spellStart"/>
      <w:r w:rsidRPr="00DC7488">
        <w:rPr>
          <w:rFonts w:ascii="Arial" w:hAnsi="Arial" w:cs="Arial"/>
        </w:rPr>
        <w:t>JAXBElement#</w:t>
      </w:r>
      <w:proofErr w:type="gramStart"/>
      <w:r w:rsidRPr="00DC7488">
        <w:rPr>
          <w:rFonts w:ascii="Arial" w:hAnsi="Arial" w:cs="Arial"/>
        </w:rPr>
        <w:t>marshal</w:t>
      </w:r>
      <w:proofErr w:type="spellEnd"/>
      <w:r w:rsidRPr="00DC7488">
        <w:rPr>
          <w:rFonts w:ascii="Arial" w:hAnsi="Arial" w:cs="Arial"/>
        </w:rPr>
        <w:t>(</w:t>
      </w:r>
      <w:proofErr w:type="gramEnd"/>
      <w:r w:rsidRPr="00DC7488">
        <w:rPr>
          <w:rFonts w:ascii="Arial" w:hAnsi="Arial" w:cs="Arial"/>
        </w:rPr>
        <w:t xml:space="preserve">*) methods, throws section - </w:t>
      </w:r>
      <w:r w:rsidR="00DE5C55">
        <w:rPr>
          <w:rFonts w:ascii="Arial" w:hAnsi="Arial" w:cs="Arial"/>
        </w:rPr>
        <w:t>fi</w:t>
      </w:r>
      <w:r w:rsidRPr="00DC7488">
        <w:rPr>
          <w:rFonts w:ascii="Arial" w:hAnsi="Arial" w:cs="Arial"/>
        </w:rPr>
        <w:t xml:space="preserve">xed </w:t>
      </w:r>
      <w:r w:rsidR="00DE5C55">
        <w:rPr>
          <w:rFonts w:ascii="Arial" w:hAnsi="Arial" w:cs="Arial"/>
        </w:rPr>
        <w:t xml:space="preserve">the </w:t>
      </w:r>
      <w:r w:rsidRPr="00DC7488">
        <w:rPr>
          <w:rFonts w:ascii="Arial" w:hAnsi="Arial" w:cs="Arial"/>
        </w:rPr>
        <w:t xml:space="preserve">literal representing argument of an object to </w:t>
      </w:r>
      <w:proofErr w:type="spellStart"/>
      <w:r w:rsidRPr="00DC7488">
        <w:rPr>
          <w:rFonts w:ascii="Arial" w:hAnsi="Arial" w:cs="Arial"/>
        </w:rPr>
        <w:t>marshall</w:t>
      </w:r>
      <w:proofErr w:type="spellEnd"/>
      <w:r w:rsidRPr="00DC7488">
        <w:rPr>
          <w:rFonts w:ascii="Arial" w:hAnsi="Arial" w:cs="Arial"/>
        </w:rPr>
        <w:t xml:space="preserve"> from "</w:t>
      </w:r>
      <w:proofErr w:type="spellStart"/>
      <w:r w:rsidRPr="00DC7488">
        <w:rPr>
          <w:rFonts w:ascii="Arial" w:hAnsi="Arial" w:cs="Arial"/>
        </w:rPr>
        <w:t>obj</w:t>
      </w:r>
      <w:proofErr w:type="spellEnd"/>
      <w:r w:rsidRPr="00DC7488">
        <w:rPr>
          <w:rFonts w:ascii="Arial" w:hAnsi="Arial" w:cs="Arial"/>
        </w:rPr>
        <w:t>" to "</w:t>
      </w:r>
      <w:proofErr w:type="spellStart"/>
      <w:r w:rsidRPr="00DC7488">
        <w:rPr>
          <w:rFonts w:ascii="Arial" w:hAnsi="Arial" w:cs="Arial"/>
        </w:rPr>
        <w:t>jaxbElement</w:t>
      </w:r>
      <w:proofErr w:type="spellEnd"/>
      <w:r w:rsidRPr="00DC7488">
        <w:rPr>
          <w:rFonts w:ascii="Arial" w:hAnsi="Arial" w:cs="Arial"/>
        </w:rPr>
        <w:t xml:space="preserve">". </w:t>
      </w:r>
    </w:p>
    <w:p w14:paraId="34AEFA2B" w14:textId="77777777" w:rsidR="002863AF" w:rsidRPr="00DC7488" w:rsidRDefault="00DE5C55" w:rsidP="002863AF">
      <w:pPr>
        <w:pStyle w:val="NormalWeb"/>
        <w:rPr>
          <w:rFonts w:ascii="Arial" w:hAnsi="Arial" w:cs="Arial"/>
        </w:rPr>
      </w:pPr>
      <w:proofErr w:type="spellStart"/>
      <w:proofErr w:type="gramStart"/>
      <w:r>
        <w:rPr>
          <w:rFonts w:ascii="Arial" w:hAnsi="Arial" w:cs="Arial"/>
        </w:rPr>
        <w:t>java.xml.bind</w:t>
      </w:r>
      <w:proofErr w:type="gramEnd"/>
      <w:r>
        <w:rPr>
          <w:rFonts w:ascii="Arial" w:hAnsi="Arial" w:cs="Arial"/>
        </w:rPr>
        <w:t>.ValidationEvent</w:t>
      </w:r>
      <w:proofErr w:type="spellEnd"/>
      <w:r>
        <w:rPr>
          <w:rFonts w:ascii="Arial" w:hAnsi="Arial" w:cs="Arial"/>
        </w:rPr>
        <w:t>:</w:t>
      </w:r>
    </w:p>
    <w:p w14:paraId="37C0154B" w14:textId="77777777" w:rsidR="002863AF" w:rsidRPr="00DC7488" w:rsidRDefault="002863AF" w:rsidP="002863AF">
      <w:pPr>
        <w:pStyle w:val="NormalWeb"/>
        <w:rPr>
          <w:rFonts w:ascii="Arial" w:hAnsi="Arial" w:cs="Arial"/>
        </w:rPr>
      </w:pPr>
      <w:r w:rsidRPr="00DC7488">
        <w:rPr>
          <w:rFonts w:ascii="Arial" w:hAnsi="Arial" w:cs="Arial"/>
        </w:rPr>
        <w:t xml:space="preserve">Fixed </w:t>
      </w:r>
      <w:proofErr w:type="spellStart"/>
      <w:r w:rsidRPr="00DC7488">
        <w:rPr>
          <w:rFonts w:ascii="Arial" w:hAnsi="Arial" w:cs="Arial"/>
        </w:rPr>
        <w:t>javadoc</w:t>
      </w:r>
      <w:proofErr w:type="spellEnd"/>
      <w:r w:rsidRPr="00DC7488">
        <w:rPr>
          <w:rFonts w:ascii="Arial" w:hAnsi="Arial" w:cs="Arial"/>
        </w:rPr>
        <w:t xml:space="preserve"> of </w:t>
      </w:r>
      <w:proofErr w:type="spellStart"/>
      <w:r w:rsidRPr="00DC7488">
        <w:rPr>
          <w:rFonts w:ascii="Arial" w:hAnsi="Arial" w:cs="Arial"/>
        </w:rPr>
        <w:t>ValidationEvent#</w:t>
      </w:r>
      <w:proofErr w:type="gramStart"/>
      <w:r w:rsidRPr="00DC7488">
        <w:rPr>
          <w:rFonts w:ascii="Arial" w:hAnsi="Arial" w:cs="Arial"/>
        </w:rPr>
        <w:t>getSeverity</w:t>
      </w:r>
      <w:proofErr w:type="spellEnd"/>
      <w:r w:rsidRPr="00DC7488">
        <w:rPr>
          <w:rFonts w:ascii="Arial" w:hAnsi="Arial" w:cs="Arial"/>
        </w:rPr>
        <w:t>(</w:t>
      </w:r>
      <w:proofErr w:type="gramEnd"/>
      <w:r w:rsidRPr="00DC7488">
        <w:rPr>
          <w:rFonts w:ascii="Arial" w:hAnsi="Arial" w:cs="Arial"/>
        </w:rPr>
        <w:t>) - "</w:t>
      </w:r>
      <w:proofErr w:type="spellStart"/>
      <w:r w:rsidRPr="00DC7488">
        <w:rPr>
          <w:rFonts w:ascii="Arial" w:hAnsi="Arial" w:cs="Arial"/>
        </w:rPr>
        <w:t>ValidationError</w:t>
      </w:r>
      <w:proofErr w:type="spellEnd"/>
      <w:r w:rsidRPr="00DC7488">
        <w:rPr>
          <w:rFonts w:ascii="Arial" w:hAnsi="Arial" w:cs="Arial"/>
        </w:rPr>
        <w:t>" replaced with "</w:t>
      </w:r>
      <w:proofErr w:type="spellStart"/>
      <w:r w:rsidRPr="00DC7488">
        <w:rPr>
          <w:rFonts w:ascii="Arial" w:hAnsi="Arial" w:cs="Arial"/>
        </w:rPr>
        <w:t>ValidationEvent</w:t>
      </w:r>
      <w:proofErr w:type="spellEnd"/>
      <w:r w:rsidRPr="00DC7488">
        <w:rPr>
          <w:rFonts w:ascii="Arial" w:hAnsi="Arial" w:cs="Arial"/>
        </w:rPr>
        <w:t xml:space="preserve">". </w:t>
      </w:r>
    </w:p>
    <w:p w14:paraId="5EFDB7A2" w14:textId="77777777" w:rsidR="002863AF" w:rsidRPr="00DC7488" w:rsidRDefault="00DE5C55" w:rsidP="002863AF">
      <w:pPr>
        <w:pStyle w:val="NormalWeb"/>
        <w:rPr>
          <w:rFonts w:ascii="Arial" w:hAnsi="Arial" w:cs="Arial"/>
        </w:rPr>
      </w:pPr>
      <w:r>
        <w:rPr>
          <w:rFonts w:ascii="Arial" w:hAnsi="Arial" w:cs="Arial"/>
        </w:rPr>
        <w:t>Fixed minor typo</w:t>
      </w:r>
      <w:r w:rsidR="002863AF" w:rsidRPr="00DC7488">
        <w:rPr>
          <w:rFonts w:ascii="Arial" w:hAnsi="Arial" w:cs="Arial"/>
        </w:rPr>
        <w:t xml:space="preserve">s in </w:t>
      </w:r>
      <w:proofErr w:type="spellStart"/>
      <w:proofErr w:type="gramStart"/>
      <w:r w:rsidR="002863AF" w:rsidRPr="00DC7488">
        <w:rPr>
          <w:rFonts w:ascii="Arial" w:hAnsi="Arial" w:cs="Arial"/>
        </w:rPr>
        <w:t>java.xml.bind</w:t>
      </w:r>
      <w:proofErr w:type="gramEnd"/>
      <w:r w:rsidR="002863AF" w:rsidRPr="00DC7488">
        <w:rPr>
          <w:rFonts w:ascii="Arial" w:hAnsi="Arial" w:cs="Arial"/>
        </w:rPr>
        <w:t>.annotation</w:t>
      </w:r>
      <w:proofErr w:type="spellEnd"/>
      <w:r w:rsidR="002863AF" w:rsidRPr="00DC7488">
        <w:rPr>
          <w:rFonts w:ascii="Arial" w:hAnsi="Arial" w:cs="Arial"/>
        </w:rPr>
        <w:t xml:space="preserve"> in classes</w:t>
      </w:r>
      <w:r>
        <w:rPr>
          <w:rFonts w:ascii="Arial" w:hAnsi="Arial" w:cs="Arial"/>
        </w:rPr>
        <w:t>:</w:t>
      </w:r>
      <w:r w:rsidR="002863AF" w:rsidRPr="00DC7488">
        <w:rPr>
          <w:rFonts w:ascii="Arial" w:hAnsi="Arial" w:cs="Arial"/>
        </w:rPr>
        <w:t xml:space="preserve"> </w:t>
      </w:r>
      <w:proofErr w:type="spellStart"/>
      <w:r w:rsidR="002863AF" w:rsidRPr="00DC7488">
        <w:rPr>
          <w:rFonts w:ascii="Arial" w:hAnsi="Arial" w:cs="Arial"/>
        </w:rPr>
        <w:t>XmlElements</w:t>
      </w:r>
      <w:proofErr w:type="spellEnd"/>
      <w:r w:rsidR="002863AF" w:rsidRPr="00DC7488">
        <w:rPr>
          <w:rFonts w:ascii="Arial" w:hAnsi="Arial" w:cs="Arial"/>
        </w:rPr>
        <w:t xml:space="preserve">, </w:t>
      </w:r>
      <w:proofErr w:type="spellStart"/>
      <w:r w:rsidR="002863AF" w:rsidRPr="00DC7488">
        <w:rPr>
          <w:rFonts w:ascii="Arial" w:hAnsi="Arial" w:cs="Arial"/>
        </w:rPr>
        <w:t>XmlIDREF</w:t>
      </w:r>
      <w:proofErr w:type="spellEnd"/>
      <w:r w:rsidR="002863AF" w:rsidRPr="00DC7488">
        <w:rPr>
          <w:rFonts w:ascii="Arial" w:hAnsi="Arial" w:cs="Arial"/>
        </w:rPr>
        <w:t xml:space="preserve">, </w:t>
      </w:r>
      <w:proofErr w:type="spellStart"/>
      <w:r w:rsidR="002863AF" w:rsidRPr="00DC7488">
        <w:rPr>
          <w:rFonts w:ascii="Arial" w:hAnsi="Arial" w:cs="Arial"/>
        </w:rPr>
        <w:t>XmlSchema</w:t>
      </w:r>
      <w:proofErr w:type="spellEnd"/>
      <w:r w:rsidR="002863AF" w:rsidRPr="00DC7488">
        <w:rPr>
          <w:rFonts w:ascii="Arial" w:hAnsi="Arial" w:cs="Arial"/>
        </w:rPr>
        <w:t xml:space="preserve">, </w:t>
      </w:r>
    </w:p>
    <w:p w14:paraId="467AB671" w14:textId="77777777" w:rsidR="002863AF" w:rsidRPr="00DC7488" w:rsidRDefault="00DE5C55" w:rsidP="002863AF">
      <w:pPr>
        <w:pStyle w:val="NormalWeb"/>
        <w:rPr>
          <w:rFonts w:ascii="Arial" w:hAnsi="Arial" w:cs="Arial"/>
        </w:rPr>
      </w:pPr>
      <w:r w:rsidRPr="00DC7488">
        <w:rPr>
          <w:rFonts w:ascii="Arial" w:hAnsi="Arial" w:cs="Arial"/>
        </w:rPr>
        <w:t xml:space="preserve">Links in Javadoc have been </w:t>
      </w:r>
      <w:r>
        <w:rPr>
          <w:rFonts w:ascii="Arial" w:hAnsi="Arial" w:cs="Arial"/>
        </w:rPr>
        <w:t>fix</w:t>
      </w:r>
      <w:r>
        <w:rPr>
          <w:rFonts w:ascii="Arial" w:hAnsi="Arial" w:cs="Arial"/>
        </w:rPr>
        <w:t xml:space="preserve">ed such that </w:t>
      </w:r>
      <w:r w:rsidR="002863AF" w:rsidRPr="00DC7488">
        <w:rPr>
          <w:rFonts w:ascii="Arial" w:hAnsi="Arial" w:cs="Arial"/>
        </w:rPr>
        <w:t xml:space="preserve">"package.html" </w:t>
      </w:r>
      <w:r>
        <w:rPr>
          <w:rFonts w:ascii="Arial" w:hAnsi="Arial" w:cs="Arial"/>
        </w:rPr>
        <w:t>fi</w:t>
      </w:r>
      <w:r w:rsidR="002863AF" w:rsidRPr="00DC7488">
        <w:rPr>
          <w:rFonts w:ascii="Arial" w:hAnsi="Arial" w:cs="Arial"/>
        </w:rPr>
        <w:t>les w</w:t>
      </w:r>
      <w:r>
        <w:rPr>
          <w:rFonts w:ascii="Arial" w:hAnsi="Arial" w:cs="Arial"/>
        </w:rPr>
        <w:t>ere</w:t>
      </w:r>
      <w:r w:rsidR="002863AF" w:rsidRPr="00DC7488">
        <w:rPr>
          <w:rFonts w:ascii="Arial" w:hAnsi="Arial" w:cs="Arial"/>
        </w:rPr>
        <w:t xml:space="preserve"> interchanged with "package-info.java". </w:t>
      </w:r>
    </w:p>
    <w:p w14:paraId="6CB5D8CD" w14:textId="77777777" w:rsidR="002863AF" w:rsidRPr="00DC7488" w:rsidRDefault="002863AF" w:rsidP="002863AF">
      <w:pPr>
        <w:pStyle w:val="NormalWeb"/>
        <w:rPr>
          <w:rFonts w:ascii="Arial" w:hAnsi="Arial" w:cs="Arial"/>
        </w:rPr>
      </w:pPr>
      <w:r w:rsidRPr="00DC7488">
        <w:rPr>
          <w:rFonts w:ascii="Arial" w:hAnsi="Arial" w:cs="Arial"/>
        </w:rPr>
        <w:t xml:space="preserve">Detailed </w:t>
      </w:r>
      <w:proofErr w:type="spellStart"/>
      <w:r w:rsidRPr="00DC7488">
        <w:rPr>
          <w:rFonts w:ascii="Arial" w:hAnsi="Arial" w:cs="Arial"/>
        </w:rPr>
        <w:t>javadoc</w:t>
      </w:r>
      <w:proofErr w:type="spellEnd"/>
      <w:r w:rsidRPr="00DC7488">
        <w:rPr>
          <w:rFonts w:ascii="Arial" w:hAnsi="Arial" w:cs="Arial"/>
        </w:rPr>
        <w:t xml:space="preserve"> di</w:t>
      </w:r>
      <w:r w:rsidR="00DE5C55">
        <w:rPr>
          <w:rFonts w:ascii="Arial" w:hAnsi="Arial" w:cs="Arial"/>
        </w:rPr>
        <w:t>ff</w:t>
      </w:r>
      <w:r w:rsidRPr="00DC7488">
        <w:rPr>
          <w:rFonts w:ascii="Arial" w:hAnsi="Arial" w:cs="Arial"/>
        </w:rPr>
        <w:t xml:space="preserve"> </w:t>
      </w:r>
      <w:proofErr w:type="spellStart"/>
      <w:r w:rsidRPr="00DC7488">
        <w:rPr>
          <w:rFonts w:ascii="Arial" w:hAnsi="Arial" w:cs="Arial"/>
        </w:rPr>
        <w:t>changelist</w:t>
      </w:r>
      <w:proofErr w:type="spellEnd"/>
      <w:r w:rsidRPr="00DC7488">
        <w:rPr>
          <w:rFonts w:ascii="Arial" w:hAnsi="Arial" w:cs="Arial"/>
        </w:rPr>
        <w:t xml:space="preserve"> can be found in </w:t>
      </w:r>
      <w:proofErr w:type="spellStart"/>
      <w:r w:rsidRPr="00DC7488">
        <w:rPr>
          <w:rFonts w:ascii="Arial" w:hAnsi="Arial" w:cs="Arial"/>
        </w:rPr>
        <w:t>javadoc</w:t>
      </w:r>
      <w:proofErr w:type="spellEnd"/>
      <w:r w:rsidRPr="00DC7488">
        <w:rPr>
          <w:rFonts w:ascii="Arial" w:hAnsi="Arial" w:cs="Arial"/>
        </w:rPr>
        <w:t>-</w:t>
      </w:r>
      <w:proofErr w:type="gramStart"/>
      <w:r w:rsidRPr="00DC7488">
        <w:rPr>
          <w:rFonts w:ascii="Arial" w:hAnsi="Arial" w:cs="Arial"/>
        </w:rPr>
        <w:t>di</w:t>
      </w:r>
      <w:r w:rsidR="00DE5C55">
        <w:rPr>
          <w:rFonts w:ascii="Arial" w:hAnsi="Arial" w:cs="Arial"/>
        </w:rPr>
        <w:t>ff</w:t>
      </w:r>
      <w:r w:rsidRPr="00DC7488">
        <w:rPr>
          <w:rFonts w:ascii="Arial" w:hAnsi="Arial" w:cs="Arial"/>
        </w:rPr>
        <w:t xml:space="preserve"> .</w:t>
      </w:r>
      <w:proofErr w:type="gramEnd"/>
      <w:r w:rsidRPr="00DC7488">
        <w:rPr>
          <w:rFonts w:ascii="Arial" w:hAnsi="Arial" w:cs="Arial"/>
        </w:rPr>
        <w:t xml:space="preserve">tar.gz </w:t>
      </w:r>
      <w:r w:rsidR="00DE5C55">
        <w:rPr>
          <w:rFonts w:ascii="Arial" w:hAnsi="Arial" w:cs="Arial"/>
        </w:rPr>
        <w:t>fi</w:t>
      </w:r>
      <w:bookmarkStart w:id="0" w:name="_GoBack"/>
      <w:bookmarkEnd w:id="0"/>
      <w:r w:rsidRPr="00DC7488">
        <w:rPr>
          <w:rFonts w:ascii="Arial" w:hAnsi="Arial" w:cs="Arial"/>
        </w:rPr>
        <w:t xml:space="preserve">le. </w:t>
      </w:r>
    </w:p>
    <w:p w14:paraId="174B22D1" w14:textId="77777777" w:rsidR="00545FAB" w:rsidRPr="00DC7488" w:rsidRDefault="00545FAB">
      <w:pPr>
        <w:rPr>
          <w:rFonts w:ascii="Arial" w:hAnsi="Arial" w:cs="Arial"/>
        </w:rPr>
      </w:pPr>
    </w:p>
    <w:sectPr w:rsidR="00545FAB" w:rsidRPr="00DC7488" w:rsidSect="00644BA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63AF"/>
    <w:rsid w:val="00110774"/>
    <w:rsid w:val="002863AF"/>
    <w:rsid w:val="00437713"/>
    <w:rsid w:val="00545FAB"/>
    <w:rsid w:val="00644BAB"/>
    <w:rsid w:val="00DC7488"/>
    <w:rsid w:val="00DE5C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BA32714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2863AF"/>
    <w:pPr>
      <w:spacing w:before="100" w:beforeAutospacing="1" w:after="100" w:afterAutospacing="1"/>
    </w:pPr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3058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6078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4572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5480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82004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0671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6333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86853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2151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6523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37734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5428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7295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3</Pages>
  <Words>788</Words>
  <Characters>4495</Characters>
  <Application>Microsoft Macintosh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5273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James McCright</dc:creator>
  <cp:keywords/>
  <dc:description/>
  <cp:lastModifiedBy>James McCright</cp:lastModifiedBy>
  <cp:revision>1</cp:revision>
  <dcterms:created xsi:type="dcterms:W3CDTF">2017-04-13T18:40:00Z</dcterms:created>
  <dcterms:modified xsi:type="dcterms:W3CDTF">2017-04-13T19:04:00Z</dcterms:modified>
</cp:coreProperties>
</file>